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AD556" w14:textId="546B6101" w:rsidR="00C818D9" w:rsidRDefault="00C818D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0044845"/>
      <w:r w:rsidRPr="00C818D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3FEB694" wp14:editId="40695B67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93C8" w14:textId="77777777" w:rsidR="00C818D9" w:rsidRDefault="00C818D9" w:rsidP="008A6AB4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0044846"/>
      <w:bookmarkEnd w:id="0"/>
    </w:p>
    <w:p w14:paraId="2876541E" w14:textId="24E4673F" w:rsidR="002921EF" w:rsidRPr="00111576" w:rsidRDefault="008A6AB4" w:rsidP="008A6AB4">
      <w:pPr>
        <w:spacing w:after="0" w:line="264" w:lineRule="auto"/>
        <w:jc w:val="both"/>
        <w:rPr>
          <w:lang w:val="ru-RU"/>
        </w:rPr>
      </w:pPr>
      <w:bookmarkStart w:id="2" w:name="_GoBack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5E85D013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4E8C463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766D7EB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61A4410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755F62B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675AD0A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14:paraId="2203B6A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038283D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4109069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124F3BE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04BAE83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навыков эстетического видения и преобразования мира;</w:t>
      </w:r>
    </w:p>
    <w:p w14:paraId="116B35C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58FB358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3840C61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27FC68F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1953112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22C543E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04CAED1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037c86a0-0100-46f4-8a06-fc1394a836a9"/>
      <w:r w:rsidRPr="00111576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111576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77F6E5C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55D9A2E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14:paraId="194BB7A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08D1A14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6D24837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2CD5782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психологическими возрастными особенностями обучающихся, принципом системности обучения и опытом педагогической работы. </w:t>
      </w:r>
    </w:p>
    <w:p w14:paraId="146F41E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‌</w:t>
      </w:r>
    </w:p>
    <w:p w14:paraId="0B408E5E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​</w:t>
      </w:r>
    </w:p>
    <w:p w14:paraId="46A27641" w14:textId="77777777" w:rsidR="002921EF" w:rsidRPr="00111576" w:rsidRDefault="002921EF">
      <w:pPr>
        <w:rPr>
          <w:lang w:val="ru-RU"/>
        </w:rPr>
        <w:sectPr w:rsidR="002921EF" w:rsidRPr="00111576">
          <w:pgSz w:w="11906" w:h="16383"/>
          <w:pgMar w:top="1134" w:right="850" w:bottom="1134" w:left="1701" w:header="720" w:footer="720" w:gutter="0"/>
          <w:cols w:space="720"/>
        </w:sectPr>
      </w:pPr>
    </w:p>
    <w:p w14:paraId="3B5BAC7B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bookmarkStart w:id="4" w:name="block-10044848"/>
      <w:bookmarkEnd w:id="1"/>
      <w:r w:rsidRPr="0011157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6F4B6F6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351BD1C3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74AE9E1" w14:textId="77777777" w:rsidR="002921EF" w:rsidRPr="00111576" w:rsidRDefault="002921EF">
      <w:pPr>
        <w:spacing w:after="0"/>
        <w:ind w:left="120"/>
        <w:rPr>
          <w:lang w:val="ru-RU"/>
        </w:rPr>
      </w:pPr>
    </w:p>
    <w:p w14:paraId="3D42644F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​</w:t>
      </w:r>
      <w:r w:rsidRPr="00111576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370EFEFF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B946351" w14:textId="37B16147" w:rsidR="002921EF" w:rsidRPr="00111576" w:rsidRDefault="008A6AB4" w:rsidP="00A54E73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14:paraId="7A2C480E" w14:textId="2AEDB324" w:rsidR="002921EF" w:rsidRPr="00111576" w:rsidRDefault="008A6AB4" w:rsidP="00A54E73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0FD529B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14:paraId="7FAD0E4A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2D0A266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7970A252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7110209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14:paraId="12C03EEB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743A780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021BFA18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065611E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14:paraId="2EF9CB0D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3FEF6D0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14:paraId="5F379DA5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73A7A62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019DC62B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1CC8025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14:paraId="400D94B9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640F647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3D8F31DB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3978709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5C84C02D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6BCD5E5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14:paraId="40A8B081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2288259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14:paraId="5C17252A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7EF99A2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14:paraId="489B47C5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081D319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63049D09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4309560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58366319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3984890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14:paraId="2C89AE4E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38F0BB3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14:paraId="064B988F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1D285C6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306E7719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18DBC81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4297AAD7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4F81D27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42733F2C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A4B5A1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17CB2B46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6847E1E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28B1A9EB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42D057C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4DC4BBCB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0F654BA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14:paraId="3C148855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7ABEFAF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0BAEF0FC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15FB4C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видов традиционных ремёсел и происхождение художественных промыслов народов России.</w:t>
      </w:r>
    </w:p>
    <w:p w14:paraId="5FA84B0E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6543A7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7853D406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42F9E07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14:paraId="0726146C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AEA341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14:paraId="65DE6EA3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21475A3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495C4173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7347BA5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21C43BC0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00350BB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0E104D72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2277C49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67BDA336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712B302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20E3F4DB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64354C8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Холуй, Мстёра – роспись шкатулок, ларчиков, табакерок из папье-маше. Происхождение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6BC692A3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3BF47A1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14:paraId="2CFD90F7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16AF12D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5571D9E1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0BC0738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711D5710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0DA1EA2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14:paraId="17A10FB9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18E4E41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14:paraId="200FA69E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1377C7D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7539CDFA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459FF85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2506F9A6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17A4193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0D673602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4B8FAFF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14:paraId="625E43E9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5602FC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661632AB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7CA2C59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14:paraId="0B838BFA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09DA00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проявлении образа человека, его характера, самопонимания, установок и намерений.</w:t>
      </w:r>
    </w:p>
    <w:p w14:paraId="4A102A51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69344B1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14:paraId="163210F2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19C0C7FE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13C517F8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B353D85" w14:textId="77777777" w:rsidR="002921EF" w:rsidRPr="00111576" w:rsidRDefault="002921EF">
      <w:pPr>
        <w:spacing w:after="0"/>
        <w:ind w:left="120"/>
        <w:rPr>
          <w:lang w:val="ru-RU"/>
        </w:rPr>
      </w:pPr>
    </w:p>
    <w:p w14:paraId="1485C22E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6A770E4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14:paraId="746C13D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14:paraId="7141C23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02C5CC1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793298A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2516BE1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14:paraId="7486981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6A84DB1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05D587E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6BCA6EA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14:paraId="50039AB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3553322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53B8BE1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7160643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19F1B49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68A94B8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14:paraId="41C3A25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09376F5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Предмет изображения, сюжет и содержание произведения изобразительного искусства.</w:t>
      </w:r>
    </w:p>
    <w:p w14:paraId="2EB856D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14:paraId="70E8734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209C8B8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30A2386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5A5B7AC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14:paraId="0281DB3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4AC3AC4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4FB56E8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7E5DDAC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14:paraId="719EE4C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77BC648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14:paraId="1168DFE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7F62E44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0FDB801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Портрет.</w:t>
      </w:r>
    </w:p>
    <w:p w14:paraId="72CC8F6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2CA60EA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14:paraId="798BF08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08986F0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14:paraId="5AE8015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14:paraId="1188170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14:paraId="2CE78E9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4A5692D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Роль освещения головы при создании портретного образа.</w:t>
      </w:r>
    </w:p>
    <w:p w14:paraId="764C4DB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14:paraId="684D8EB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14:paraId="0268CF7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09EA9DB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14:paraId="08B0EE1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06A9CD5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3B36947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Пейзаж.</w:t>
      </w:r>
    </w:p>
    <w:p w14:paraId="37EB603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5BD6B5E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570C76C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14352AF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56BE704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62E5CA6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4939CC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14:paraId="4DF153D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14:paraId="3E29E34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6801E16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14:paraId="2B3123D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1739509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0CD4938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522BAAF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14:paraId="704B475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12FC742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7A00C1C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0A16BF5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25B65FF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14:paraId="608C62E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04BAAEB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08CCFC1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3AF0E4B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4683F85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4FDAAE4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14:paraId="135C5B4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592717F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4BD083F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1963EEB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14:paraId="29C943E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14:paraId="293F174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746D3CF5" w14:textId="77777777" w:rsidR="002921EF" w:rsidRPr="00111576" w:rsidRDefault="002921EF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1DC8835C" w14:textId="77777777" w:rsidR="002921EF" w:rsidRPr="00111576" w:rsidRDefault="008A6AB4">
      <w:pPr>
        <w:spacing w:after="0"/>
        <w:ind w:left="120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06419BE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0B3C6625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27273DE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14:paraId="277FBEE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6ACBB64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241BABA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549465C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5C10794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7F095C4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14:paraId="2526E91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60C7E4A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6F9BAC5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422F5EF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14:paraId="2E5C2AF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20E80BE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011DB18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6B2F5CC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14:paraId="13064F7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7423C7F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1BBB6E5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14:paraId="0084627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71C2097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3BF1970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3E3B147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7B8C48C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4FD0112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14:paraId="7C2F7E9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4518CDE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63A12A8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14:paraId="38EA768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15D21D4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38BA909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6849386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5C06DCC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0E50B20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48CBB54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49F637B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14:paraId="05C52A6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77F9462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14:paraId="3104321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0903390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5BAEDD9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5E77B7D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31D529C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14:paraId="59B042E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5A039E0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Отрицание канонов и сохранение наследия с учётом нового уровня материально-строительной техники. Приоритет функционализма. Проблема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урбанизации ландшафта, безликости и агрессивности среды современного города.</w:t>
      </w:r>
    </w:p>
    <w:p w14:paraId="57D2C4B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4BD18D9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41312C3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167A6F2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7207334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19485F7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088395E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14:paraId="3B1981F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5C9B1D5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45C2940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54B604E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65E6A70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5CA359B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14:paraId="01B6947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546A1C7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14:paraId="05D260B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Единство эстетического и функционального в объёмно-пространственной организации среды жизнедеятельности людей.</w:t>
      </w:r>
    </w:p>
    <w:p w14:paraId="72D51D6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74D5D8D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4AECF45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7F66A30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1F88C27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5C9A474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25ADFB3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1E8A2C5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35D3DF8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1C32C9F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637A9145" w14:textId="77777777" w:rsidR="002921EF" w:rsidRPr="00111576" w:rsidRDefault="002921EF">
      <w:pPr>
        <w:spacing w:after="0"/>
        <w:ind w:left="120"/>
        <w:rPr>
          <w:lang w:val="ru-RU"/>
        </w:rPr>
      </w:pPr>
      <w:bookmarkStart w:id="6" w:name="_Toc139632456"/>
      <w:bookmarkEnd w:id="6"/>
    </w:p>
    <w:p w14:paraId="7023F907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Calibri" w:hAnsi="Calibri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111576">
        <w:rPr>
          <w:rFonts w:ascii="Times New Roman" w:hAnsi="Times New Roman"/>
          <w:color w:val="000000"/>
          <w:sz w:val="28"/>
          <w:lang w:val="ru-RU"/>
        </w:rPr>
        <w:t>​</w:t>
      </w:r>
    </w:p>
    <w:p w14:paraId="2F15702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647BCC7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14:paraId="7C5F3A8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6C555CA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14:paraId="21D160F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14:paraId="7882CBC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14:paraId="4CCFC95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14:paraId="5A6CC03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1917BAA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3E5F7D7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705E1DC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65A9D87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3FE2912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14:paraId="71E7F81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14:paraId="6B25392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14:paraId="0E0FAE2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14:paraId="0A9894D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14:paraId="1A92B5F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095B0DD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14:paraId="052D929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14:paraId="405CB2B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14:paraId="3F421CB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14:paraId="665424F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14:paraId="451C0AE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14:paraId="5FDBFA1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151635F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10206CD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46FC4B7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57E832D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14:paraId="01F3C37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7F9F7AA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14:paraId="24308C1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14:paraId="757B4D3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14:paraId="164DD7F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14:paraId="43625C1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2F74D8B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14:paraId="30ABD5C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4B35FF1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7187616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71B1978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14:paraId="450EAC2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5EEEF7C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14:paraId="10A3B20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Изобразительное искусство на телевидении.</w:t>
      </w:r>
    </w:p>
    <w:p w14:paraId="72F1AD9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3C9DDED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14:paraId="0F7A952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6CB9CC9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2EEAB69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14:paraId="7D6C855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14:paraId="47435DE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14:paraId="7E771D5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​</w:t>
      </w:r>
    </w:p>
    <w:p w14:paraId="3AADA76A" w14:textId="77777777" w:rsidR="002921EF" w:rsidRPr="00111576" w:rsidRDefault="002921EF">
      <w:pPr>
        <w:rPr>
          <w:lang w:val="ru-RU"/>
        </w:rPr>
        <w:sectPr w:rsidR="002921EF" w:rsidRPr="00111576">
          <w:pgSz w:w="11906" w:h="16383"/>
          <w:pgMar w:top="1134" w:right="850" w:bottom="1134" w:left="1701" w:header="720" w:footer="720" w:gutter="0"/>
          <w:cols w:space="720"/>
        </w:sectPr>
      </w:pPr>
    </w:p>
    <w:p w14:paraId="32FC5D75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bookmarkStart w:id="7" w:name="block-10044849"/>
      <w:bookmarkEnd w:id="4"/>
      <w:r w:rsidRPr="0011157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169A2414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3266CD30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2CDA6D93" w14:textId="77777777" w:rsidR="002921EF" w:rsidRPr="00111576" w:rsidRDefault="002921EF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14:paraId="52AA70A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6FB07EB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60FB5B8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25F3F4E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​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1B083DF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263D9E4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24ED94B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496FB7B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5DE7523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0E49584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2ECB746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4E3D758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26D1806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художественной деятельности на занятиях изобразительным искусством ставятся задачи воспитания наблюдательности – умений активно,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4E388FA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6AEC643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09CC9A2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094352E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76CFC48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1BB4394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6C0538F8" w14:textId="77777777" w:rsidR="002921EF" w:rsidRPr="00111576" w:rsidRDefault="008A6AB4">
      <w:pPr>
        <w:spacing w:after="0"/>
        <w:ind w:left="120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677171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E77AC87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022A4E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3C1C7D3E" w14:textId="77777777" w:rsidR="002921EF" w:rsidRPr="00111576" w:rsidRDefault="008A6A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2BFD9921" w14:textId="77777777" w:rsidR="002921EF" w:rsidRDefault="008A6AB4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AE84627" w14:textId="77777777" w:rsidR="002921EF" w:rsidRPr="00111576" w:rsidRDefault="008A6A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7BD824B9" w14:textId="77777777" w:rsidR="002921EF" w:rsidRDefault="008A6AB4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E05D641" w14:textId="77777777" w:rsidR="002921EF" w:rsidRPr="00111576" w:rsidRDefault="008A6A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14:paraId="30F937A2" w14:textId="77777777" w:rsidR="002921EF" w:rsidRDefault="008A6AB4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3D80848" w14:textId="77777777" w:rsidR="002921EF" w:rsidRPr="00111576" w:rsidRDefault="008A6A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71C2A877" w14:textId="77777777" w:rsidR="002921EF" w:rsidRPr="00111576" w:rsidRDefault="008A6A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14:paraId="53C5D62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67B5E9B0" w14:textId="77777777" w:rsidR="002921EF" w:rsidRPr="00111576" w:rsidRDefault="008A6A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48D2FC5F" w14:textId="77777777" w:rsidR="002921EF" w:rsidRPr="00111576" w:rsidRDefault="008A6A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6128B6E1" w14:textId="77777777" w:rsidR="002921EF" w:rsidRPr="00111576" w:rsidRDefault="008A6A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71FCC4EE" w14:textId="77777777" w:rsidR="002921EF" w:rsidRPr="00111576" w:rsidRDefault="008A6A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14:paraId="091BCD95" w14:textId="77777777" w:rsidR="002921EF" w:rsidRPr="00111576" w:rsidRDefault="008A6A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0AAA8EFF" w14:textId="77777777" w:rsidR="002921EF" w:rsidRPr="00111576" w:rsidRDefault="008A6A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4C3C732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461A6095" w14:textId="77777777" w:rsidR="002921EF" w:rsidRPr="00111576" w:rsidRDefault="008A6A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7CF7FD8E" w14:textId="77777777" w:rsidR="002921EF" w:rsidRDefault="008A6AB4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0C73116" w14:textId="77777777" w:rsidR="002921EF" w:rsidRPr="00111576" w:rsidRDefault="008A6A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14:paraId="04B3069E" w14:textId="77777777" w:rsidR="002921EF" w:rsidRPr="00111576" w:rsidRDefault="008A6A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631184E8" w14:textId="77777777" w:rsidR="002921EF" w:rsidRPr="00111576" w:rsidRDefault="008A6A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3224AA40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43A4174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091E5B03" w14:textId="77777777" w:rsidR="002921EF" w:rsidRPr="00111576" w:rsidRDefault="002921EF">
      <w:pPr>
        <w:spacing w:after="0"/>
        <w:ind w:left="120"/>
        <w:rPr>
          <w:lang w:val="ru-RU"/>
        </w:rPr>
      </w:pPr>
    </w:p>
    <w:p w14:paraId="6C962F7E" w14:textId="77777777" w:rsidR="002921EF" w:rsidRPr="00111576" w:rsidRDefault="008A6A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58A8F7D2" w14:textId="77777777" w:rsidR="002921EF" w:rsidRPr="00111576" w:rsidRDefault="008A6A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653827A7" w14:textId="77777777" w:rsidR="002921EF" w:rsidRPr="00111576" w:rsidRDefault="008A6A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36560EE1" w14:textId="77777777" w:rsidR="002921EF" w:rsidRPr="00111576" w:rsidRDefault="008A6A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1E85A615" w14:textId="77777777" w:rsidR="002921EF" w:rsidRPr="00111576" w:rsidRDefault="008A6A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08412D07" w14:textId="77777777" w:rsidR="002921EF" w:rsidRPr="00111576" w:rsidRDefault="002921EF">
      <w:pPr>
        <w:spacing w:after="0"/>
        <w:ind w:left="120"/>
        <w:rPr>
          <w:lang w:val="ru-RU"/>
        </w:rPr>
      </w:pPr>
    </w:p>
    <w:p w14:paraId="47691E4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​</w:t>
      </w:r>
    </w:p>
    <w:p w14:paraId="26BADD70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69CDD72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18C38EE5" w14:textId="77777777" w:rsidR="002921EF" w:rsidRPr="00111576" w:rsidRDefault="008A6A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214DA29D" w14:textId="77777777" w:rsidR="002921EF" w:rsidRPr="00111576" w:rsidRDefault="008A6A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14:paraId="3A641616" w14:textId="77777777" w:rsidR="002921EF" w:rsidRPr="00111576" w:rsidRDefault="008A6A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2CB0148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7A110E6E" w14:textId="77777777" w:rsidR="002921EF" w:rsidRPr="00111576" w:rsidRDefault="008A6A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7B638E6A" w14:textId="77777777" w:rsidR="002921EF" w:rsidRPr="00111576" w:rsidRDefault="008A6A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355B6D7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0F838344" w14:textId="77777777" w:rsidR="002921EF" w:rsidRPr="00111576" w:rsidRDefault="008A6A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434F860B" w14:textId="77777777" w:rsidR="002921EF" w:rsidRPr="00111576" w:rsidRDefault="008A6A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5CD632A1" w14:textId="77777777" w:rsidR="002921EF" w:rsidRPr="00111576" w:rsidRDefault="008A6A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20613424" w14:textId="77777777" w:rsidR="002921EF" w:rsidRPr="00111576" w:rsidRDefault="008A6A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4C1A00E6" w14:textId="77777777" w:rsidR="002921EF" w:rsidRPr="00111576" w:rsidRDefault="008A6A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14:paraId="1CA15DC2" w14:textId="77777777" w:rsidR="002921EF" w:rsidRPr="00111576" w:rsidRDefault="002921EF">
      <w:pPr>
        <w:spacing w:after="0"/>
        <w:ind w:left="120"/>
        <w:rPr>
          <w:lang w:val="ru-RU"/>
        </w:rPr>
      </w:pPr>
      <w:bookmarkStart w:id="9" w:name="_Toc124264882"/>
      <w:bookmarkEnd w:id="9"/>
    </w:p>
    <w:p w14:paraId="7596AC06" w14:textId="77777777" w:rsidR="002921EF" w:rsidRPr="00111576" w:rsidRDefault="002921EF">
      <w:pPr>
        <w:spacing w:after="0"/>
        <w:ind w:left="120"/>
        <w:rPr>
          <w:lang w:val="ru-RU"/>
        </w:rPr>
      </w:pPr>
    </w:p>
    <w:p w14:paraId="30524623" w14:textId="77777777" w:rsidR="002921EF" w:rsidRPr="00111576" w:rsidRDefault="008A6AB4">
      <w:pPr>
        <w:spacing w:after="0"/>
        <w:ind w:left="120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F596C2D" w14:textId="77777777" w:rsidR="002921EF" w:rsidRPr="00111576" w:rsidRDefault="002921EF">
      <w:pPr>
        <w:spacing w:after="0"/>
        <w:ind w:left="120"/>
        <w:rPr>
          <w:lang w:val="ru-RU"/>
        </w:rPr>
      </w:pPr>
    </w:p>
    <w:p w14:paraId="0497F4C9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4966EDA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2A27850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492628B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57F5CF6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жилой </w:t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среды в древней истории человечества, о присутствии в древних орнаментах символического описания мира;</w:t>
      </w:r>
    </w:p>
    <w:p w14:paraId="0C2255B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1C40442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68823AE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671A30A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72C9E2E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4613203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66C6FB4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7AA38A5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6EFF35D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4FC1A49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52D512B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533B139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1C6AD13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48E9B4A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48C52E6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4F932D2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5C37AF9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5F583B2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14:paraId="56E308D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5ED6CB4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7140BB2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14:paraId="5B58C3F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7763FF2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14:paraId="52405C2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0A1B134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4BBED0C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725D0BA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76960FC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14:paraId="75E8A2B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78B6CA0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1770508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4ACDD528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5774D60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CE040A7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221D2C4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5438389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14:paraId="0BDFFDC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2B179DF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44143BC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14:paraId="57458DA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2258AD3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3EF902F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71F4D47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14:paraId="5886CAC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14:paraId="461E9C3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1F5B0AD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02BB004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понимать содержание понятий «тон», «тональные отношения» и иметь опыт их визуального анализа;</w:t>
      </w:r>
    </w:p>
    <w:p w14:paraId="5B0612B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13089A1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4C0BA01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7509A6B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14:paraId="0E4D86D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4F3A76D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10ECF6D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6DC5369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41CC456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5490492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3E524B5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7621D02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0A3A555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7AE790E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20B02DD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14:paraId="21DB654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14:paraId="78C8216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30B6BF3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6DD192F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1C00EC1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6A6E3C0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22025E5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14:paraId="4FEA227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643940E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037B48D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2BA71E8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14:paraId="454BE00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0ADDB64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76A747F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14:paraId="0A80BE1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0808B5B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14:paraId="513127D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Пейзаж:</w:t>
      </w:r>
    </w:p>
    <w:p w14:paraId="65D3546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775ABF3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14:paraId="6F65ED0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344410B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14:paraId="32424C9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34803BD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3684161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04508E0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21649CC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2BE00F2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4DB3461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14:paraId="71945C7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63ABE39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14:paraId="544832F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70D8E0C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4B3466C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3458699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3ED88D2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14AB878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137A292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50893CA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3BE8555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5B1FBF4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6BFAEA1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14:paraId="13F3CE5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0B3F08C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0C400D0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1040F73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27582CB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7CB7D2A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14:paraId="331A162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0AD0D82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0901C91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248BEDD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2730285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7D87BC1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5B4874B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05B22B6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14:paraId="1F370A1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1D8B1D1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14:paraId="7CE834E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73416BA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14:paraId="2FCD119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6928687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4E3C167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723785E9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71926F1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AF7C995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14:paraId="0EFD57C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281C866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695D81A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14:paraId="4343A1C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14A265C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14:paraId="3526466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1867941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объяснять понятие формальной композиции и её значение как основы языка конструктивных искусств;</w:t>
      </w:r>
    </w:p>
    <w:p w14:paraId="58AA0D4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14:paraId="0ECD2AF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6FF670C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5C51E98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14:paraId="4D78822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232544F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67D49AA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623E562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14:paraId="0C7C13A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0F0B90D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14:paraId="49C05C6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73A59C2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336481F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14:paraId="31DB066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3A9141D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71976CD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5937FDA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14:paraId="540ABF5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3B5A637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15A77CD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556C1F9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3003B5A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195C6F1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0A1E40F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45ADF58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3DB11AA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4E59487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523F0E5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581545F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432AF1D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618BE93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4F7FD53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7622F20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35ABAA9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15BD528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1B13EAC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6623613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76552AE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3C5CF64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555FF6F3" w14:textId="77777777" w:rsidR="002921EF" w:rsidRPr="00111576" w:rsidRDefault="002921EF">
      <w:pPr>
        <w:spacing w:after="0" w:line="264" w:lineRule="auto"/>
        <w:ind w:left="120"/>
        <w:jc w:val="both"/>
        <w:rPr>
          <w:lang w:val="ru-RU"/>
        </w:rPr>
      </w:pPr>
    </w:p>
    <w:p w14:paraId="5D91B239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111576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396F2EC4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7961EAE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3C7E31C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14:paraId="50489B9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0C86238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14:paraId="110E084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14:paraId="6260468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14:paraId="227EDF3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сценографии и символическом характере сценического образа;</w:t>
      </w:r>
    </w:p>
    <w:p w14:paraId="78454A7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1545C39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306E53E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13956DA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669D7ED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14:paraId="43187ECF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1DC5B09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14:paraId="4413EE6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4BAD36E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14:paraId="4F1F840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0718A0B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14:paraId="56D956D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14:paraId="6AE5DE0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14:paraId="0F82D36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28F43CBB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3CCA9B84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43BCD8A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3ED0D710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6CD74A7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14:paraId="1A50A64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111576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2307ACC3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14:paraId="787B8CC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14:paraId="36D59E1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14:paraId="3C1FB24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2707FFCD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14:paraId="78ED2E6A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3E1A9BA2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14:paraId="1DD16AE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05FEB34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172F72D9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1255A51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14:paraId="7AAADD9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08039DD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0DCBB6C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5B307A96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14:paraId="6DDBBB7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14:paraId="21B37815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7D128BC7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14:paraId="4B893C71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14:paraId="6AE08B4C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14:paraId="434CD10E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14:paraId="74FCD60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14:paraId="22ABE9D8" w14:textId="77777777" w:rsidR="002921EF" w:rsidRPr="00111576" w:rsidRDefault="008A6AB4">
      <w:pPr>
        <w:spacing w:after="0" w:line="264" w:lineRule="auto"/>
        <w:ind w:firstLine="600"/>
        <w:jc w:val="both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3836BD8A" w14:textId="77777777" w:rsidR="002921EF" w:rsidRPr="00111576" w:rsidRDefault="008A6AB4">
      <w:pPr>
        <w:spacing w:after="0" w:line="264" w:lineRule="auto"/>
        <w:ind w:left="120"/>
        <w:jc w:val="both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27122835" w14:textId="77777777" w:rsidR="002921EF" w:rsidRPr="00111576" w:rsidRDefault="002921EF">
      <w:pPr>
        <w:rPr>
          <w:lang w:val="ru-RU"/>
        </w:rPr>
        <w:sectPr w:rsidR="002921EF" w:rsidRPr="00111576">
          <w:pgSz w:w="11906" w:h="16383"/>
          <w:pgMar w:top="1134" w:right="850" w:bottom="1134" w:left="1701" w:header="720" w:footer="720" w:gutter="0"/>
          <w:cols w:space="720"/>
        </w:sectPr>
      </w:pPr>
    </w:p>
    <w:p w14:paraId="7E9D4142" w14:textId="77777777" w:rsidR="002921EF" w:rsidRPr="00111576" w:rsidRDefault="008A6AB4">
      <w:pPr>
        <w:spacing w:after="0"/>
        <w:ind w:left="120"/>
        <w:rPr>
          <w:lang w:val="ru-RU"/>
        </w:rPr>
      </w:pPr>
      <w:bookmarkStart w:id="10" w:name="block-10044843"/>
      <w:bookmarkEnd w:id="7"/>
      <w:r w:rsidRPr="001115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71DD702B" w14:textId="77777777" w:rsidR="002921EF" w:rsidRPr="00111576" w:rsidRDefault="008A6AB4">
      <w:pPr>
        <w:spacing w:after="0"/>
        <w:ind w:left="120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2921EF" w14:paraId="4B0ACE8D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2510BD" w14:textId="77777777" w:rsidR="002921EF" w:rsidRDefault="008A6A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4000AE3" w14:textId="77777777" w:rsidR="002921EF" w:rsidRDefault="002921E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AE7357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8BB861" w14:textId="77777777" w:rsidR="002921EF" w:rsidRDefault="00292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2D5108" w14:textId="77777777" w:rsidR="002921EF" w:rsidRDefault="008A6A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8A7A0B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78E58B" w14:textId="77777777" w:rsidR="002921EF" w:rsidRDefault="002921EF">
            <w:pPr>
              <w:spacing w:after="0"/>
              <w:ind w:left="135"/>
            </w:pPr>
          </w:p>
        </w:tc>
      </w:tr>
      <w:tr w:rsidR="002921EF" w14:paraId="094952A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A2D4E1" w14:textId="77777777" w:rsidR="002921EF" w:rsidRDefault="00292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CDBDE4" w14:textId="77777777" w:rsidR="002921EF" w:rsidRDefault="002921E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FA9AF0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16AB20" w14:textId="77777777" w:rsidR="002921EF" w:rsidRDefault="002921E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9AFBE79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2AE540" w14:textId="77777777" w:rsidR="002921EF" w:rsidRDefault="002921E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6A9920E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54F9B4" w14:textId="77777777" w:rsidR="002921EF" w:rsidRDefault="00292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FC4755" w14:textId="77777777" w:rsidR="002921EF" w:rsidRDefault="002921EF"/>
        </w:tc>
      </w:tr>
      <w:tr w:rsidR="002921EF" w14:paraId="035B07B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F4DB82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95FA52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CB0EB6F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A4504BF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D4044E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4B5F3E8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24F85C9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644AC42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914E93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88014C7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4A9D2B0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2046CDA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ED0A289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6385DAC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7047F71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299FE8C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8C71B4C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6F15AA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59EF98A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ED81AB9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613D9C8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12737F9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89B14F5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800279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9EBC561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50009F4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D8ACF40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76F2830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3AA8518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C096FB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6CC391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978E34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375CBE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4EDEEE4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3258B2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9AB54F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A2A700A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190F65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1704E6A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C7CFF3E" w14:textId="77777777" w:rsidR="002921EF" w:rsidRDefault="002921EF"/>
        </w:tc>
      </w:tr>
    </w:tbl>
    <w:p w14:paraId="0FD72FA3" w14:textId="77777777" w:rsidR="002921EF" w:rsidRDefault="002921EF">
      <w:pPr>
        <w:sectPr w:rsidR="00292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4B3BA2" w14:textId="77777777" w:rsidR="002921EF" w:rsidRPr="00111576" w:rsidRDefault="008A6AB4">
      <w:pPr>
        <w:spacing w:after="0"/>
        <w:ind w:left="120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2921EF" w14:paraId="7BF3C54F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3B9143" w14:textId="77777777" w:rsidR="002921EF" w:rsidRDefault="008A6A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A40A842" w14:textId="77777777" w:rsidR="002921EF" w:rsidRDefault="002921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83BB8D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BEE651" w14:textId="77777777" w:rsidR="002921EF" w:rsidRDefault="00292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967FF4" w14:textId="77777777" w:rsidR="002921EF" w:rsidRDefault="008A6A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B774E8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0CA3C7" w14:textId="77777777" w:rsidR="002921EF" w:rsidRDefault="002921EF">
            <w:pPr>
              <w:spacing w:after="0"/>
              <w:ind w:left="135"/>
            </w:pPr>
          </w:p>
        </w:tc>
      </w:tr>
      <w:tr w:rsidR="002921EF" w14:paraId="35069C3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E5547F" w14:textId="77777777" w:rsidR="002921EF" w:rsidRDefault="00292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E75C15" w14:textId="77777777" w:rsidR="002921EF" w:rsidRDefault="002921E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7C48A8F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049698" w14:textId="77777777" w:rsidR="002921EF" w:rsidRDefault="002921E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D122ECB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99F8F7" w14:textId="77777777" w:rsidR="002921EF" w:rsidRDefault="002921E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6F0DFB2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C25979" w14:textId="77777777" w:rsidR="002921EF" w:rsidRDefault="00292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EF5E6E" w14:textId="77777777" w:rsidR="002921EF" w:rsidRDefault="002921EF"/>
        </w:tc>
      </w:tr>
      <w:tr w:rsidR="002921EF" w14:paraId="64B013E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9A4E125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5E347D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A107667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49B22D6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E944847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9A5B224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45F947B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1F946E2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21397F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CA79E79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5773990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9E8063B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543D2C2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21EE175E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740752C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DBD5FA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2ACAC1D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553BBA4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85233A8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4948CE6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3C41E43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6033363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D72653" w14:textId="77777777" w:rsidR="002921EF" w:rsidRDefault="008A6AB4">
            <w:pPr>
              <w:spacing w:after="0"/>
              <w:ind w:left="135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FE5EAF5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273AAAB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A675118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89EB992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0C6A2D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DBF096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7EA97A96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6D0D35D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4496ED3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02D7EE7" w14:textId="77777777" w:rsidR="002921EF" w:rsidRDefault="002921EF"/>
        </w:tc>
      </w:tr>
    </w:tbl>
    <w:p w14:paraId="6051E9DB" w14:textId="77777777" w:rsidR="002921EF" w:rsidRDefault="002921EF">
      <w:pPr>
        <w:sectPr w:rsidR="00292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857078" w14:textId="77777777" w:rsidR="002921EF" w:rsidRPr="00111576" w:rsidRDefault="008A6AB4">
      <w:pPr>
        <w:spacing w:after="0"/>
        <w:ind w:left="120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2921EF" w14:paraId="277EAD0C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387360" w14:textId="77777777" w:rsidR="002921EF" w:rsidRDefault="008A6A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AF042B" w14:textId="77777777" w:rsidR="002921EF" w:rsidRDefault="002921E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3F9460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2C0DE7" w14:textId="77777777" w:rsidR="002921EF" w:rsidRDefault="00292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1E2765" w14:textId="77777777" w:rsidR="002921EF" w:rsidRDefault="008A6A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DA0451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E45ADD" w14:textId="77777777" w:rsidR="002921EF" w:rsidRDefault="002921EF">
            <w:pPr>
              <w:spacing w:after="0"/>
              <w:ind w:left="135"/>
            </w:pPr>
          </w:p>
        </w:tc>
      </w:tr>
      <w:tr w:rsidR="002921EF" w14:paraId="26E6013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C17A41" w14:textId="77777777" w:rsidR="002921EF" w:rsidRDefault="00292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7BE1BC" w14:textId="77777777" w:rsidR="002921EF" w:rsidRDefault="002921E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98FC622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B0E237" w14:textId="77777777" w:rsidR="002921EF" w:rsidRDefault="002921E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BE325FB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34EB66" w14:textId="77777777" w:rsidR="002921EF" w:rsidRDefault="002921E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D375A08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85C4AA" w14:textId="77777777" w:rsidR="002921EF" w:rsidRDefault="00292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D68CD8" w14:textId="77777777" w:rsidR="002921EF" w:rsidRDefault="002921EF"/>
        </w:tc>
      </w:tr>
      <w:tr w:rsidR="002921EF" w14:paraId="16B4857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0C8ED59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4657C9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0A27571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3802519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61C2101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02AD830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6E8871F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67068B7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6E0973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56D59DE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F1D725D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7B93605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75A4EA9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558D190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38A4438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67C021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9429D23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B9317CF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5056712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B4FF594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3B12A54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10577A9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CC53A0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EB11B08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B66F00D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713FD03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4DE3135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6E2CF1EA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55B8BA1" w14:textId="77777777" w:rsidR="002921EF" w:rsidRDefault="008A6A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087C7A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49C17C1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348333C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3E262C1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EF37DC6" w14:textId="77777777" w:rsidR="002921EF" w:rsidRDefault="008A6A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Инфоурок</w:t>
            </w:r>
            <w:proofErr w:type="spellEnd"/>
          </w:p>
        </w:tc>
      </w:tr>
      <w:tr w:rsidR="002921EF" w14:paraId="29F6EF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4987CE" w14:textId="77777777" w:rsidR="002921EF" w:rsidRPr="00111576" w:rsidRDefault="008A6AB4">
            <w:pPr>
              <w:spacing w:after="0"/>
              <w:ind w:left="135"/>
              <w:rPr>
                <w:lang w:val="ru-RU"/>
              </w:rPr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18EBD5F6" w14:textId="77777777" w:rsidR="002921EF" w:rsidRDefault="008A6AB4">
            <w:pPr>
              <w:spacing w:after="0"/>
              <w:ind w:left="135"/>
              <w:jc w:val="center"/>
            </w:pPr>
            <w:r w:rsidRPr="00111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A7BF5F7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097D606" w14:textId="77777777" w:rsidR="002921EF" w:rsidRDefault="008A6A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BFAA775" w14:textId="77777777" w:rsidR="002921EF" w:rsidRDefault="002921EF"/>
        </w:tc>
      </w:tr>
    </w:tbl>
    <w:p w14:paraId="0160ED57" w14:textId="77777777" w:rsidR="002921EF" w:rsidRDefault="002921EF">
      <w:pPr>
        <w:sectPr w:rsidR="00292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7DD9D3" w14:textId="77777777" w:rsidR="002921EF" w:rsidRDefault="002921EF">
      <w:pPr>
        <w:sectPr w:rsidR="00292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1A6ED6" w14:textId="77777777" w:rsidR="002921EF" w:rsidRDefault="008A6AB4">
      <w:pPr>
        <w:spacing w:after="0"/>
        <w:ind w:left="120"/>
      </w:pPr>
      <w:bookmarkStart w:id="11" w:name="block-1004484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A1ADE6F" w14:textId="77777777" w:rsidR="002921EF" w:rsidRDefault="008A6A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2656"/>
        <w:gridCol w:w="952"/>
        <w:gridCol w:w="1841"/>
        <w:gridCol w:w="1910"/>
        <w:gridCol w:w="1347"/>
        <w:gridCol w:w="4349"/>
      </w:tblGrid>
      <w:tr w:rsidR="002921EF" w:rsidRPr="00930330" w14:paraId="30FF2601" w14:textId="77777777" w:rsidTr="00930330">
        <w:trPr>
          <w:trHeight w:val="144"/>
          <w:tblCellSpacing w:w="20" w:type="nil"/>
        </w:trPr>
        <w:tc>
          <w:tcPr>
            <w:tcW w:w="8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D4283C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D184C74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39E2FE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FC616FF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6CFD9E" w14:textId="77777777" w:rsidR="002921EF" w:rsidRPr="00930330" w:rsidRDefault="008A6A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4A6D17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747EB43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19565D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012EC47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1EF" w:rsidRPr="00930330" w14:paraId="25EC54A4" w14:textId="77777777" w:rsidTr="00930330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4761AF68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099307B8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89BD6A3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D861F47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6ACE7E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580A099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9DEBD8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F6D8446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37786438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14:paraId="20A99CAD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54D0478D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7677EF77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722AAAE7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9EB57B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91657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EF745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54EA76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57857E1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https://infourok.ru/prezentaciya-k-uroku-izobrazitelnogo-iskusstva-klass-dekorativno-prikladnoe-iskusstvo-i-chelovek-2956131.html</w:t>
              </w:r>
            </w:hyperlink>
          </w:p>
        </w:tc>
      </w:tr>
      <w:tr w:rsidR="00930330" w:rsidRPr="00930330" w14:paraId="1BFCE4AB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5555CCE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57A1B9B7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25E837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E71C5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38006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674BA2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10.09.2024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71717E8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https://infourok.ru/prezentaciya-po-izobrazitelnomu-iskusstvu-klass-urok-drevnie-obrazi-v-narodnom-iskusstve-303347.html</w:t>
              </w:r>
            </w:hyperlink>
          </w:p>
        </w:tc>
      </w:tr>
      <w:tr w:rsidR="00930330" w:rsidRPr="00930330" w14:paraId="62AC617B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4FDD2F3D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736A1D0F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8E9C9D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F17E5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88E11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0310BFF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4A61625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https://infourok.ru/prezentaciya-k-uroku-po-izo-5-klass-ubranstvo-russkoj-izby-5836536.html</w:t>
              </w:r>
            </w:hyperlink>
          </w:p>
        </w:tc>
      </w:tr>
      <w:tr w:rsidR="00930330" w:rsidRPr="00930330" w14:paraId="638C698E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A2495E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3898BB08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64BE72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EF23A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3678E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9C9369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24.09.2024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473F5428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https://infourok.ru/prezentaciya-po-izo-vnutrenniy-mir-russkoy-izbi-klass-2208874.html</w:t>
              </w:r>
            </w:hyperlink>
          </w:p>
        </w:tc>
      </w:tr>
      <w:tr w:rsidR="00930330" w:rsidRPr="00930330" w14:paraId="55260096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1CBA636D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3585033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Конструкция и декор предметов народного быта: выполняем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эскиз формы прялки или посуды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AD9652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0A023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033C7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F3458B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563BF4AA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https://infourok.ru/prezentaciya-k-uroku-izo-pryalka-klass-1162121.html</w:t>
              </w:r>
            </w:hyperlink>
          </w:p>
        </w:tc>
      </w:tr>
      <w:tr w:rsidR="00930330" w:rsidRPr="00930330" w14:paraId="0DDD9B98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2DF16AB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21988BE2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43B31E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F6F5E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43E68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5EE7898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78952C9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7E4041D2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9A6C2CE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5D8C0F3B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13145B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4B696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18311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D1F5B68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7024C92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https://infourok.ru/prezentaciya-k-uroku-izo-klass-obrazi-i-motivi-v-ornamentah-russkoy-narodnoy-vishivki-polotence-581302.html</w:t>
              </w:r>
            </w:hyperlink>
          </w:p>
        </w:tc>
      </w:tr>
      <w:tr w:rsidR="00930330" w:rsidRPr="00930330" w14:paraId="4107092D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22A0BC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2211A556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A008CE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29DD9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6F71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E23C9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23C5EA0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https://infourok.ru/prezentaciya-po-izo-narodniy-prazdnichniy-kostyum-klass-3305768.html</w:t>
              </w:r>
            </w:hyperlink>
          </w:p>
        </w:tc>
      </w:tr>
      <w:tr w:rsidR="00930330" w:rsidRPr="00930330" w14:paraId="57DF99CC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45F7D026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4EF9229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орнаментализацию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6B1AE9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838A4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5BD0A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B6180B8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05.11.2024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694070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253BDB45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381C0EA9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276B444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92764A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4D6D7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6CCE9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93F1DD8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568EC3F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https://infourok.ru/prezentaciya-po-izo-narodnie-prazdnichnie-obryadi-klass-2177744.html</w:t>
              </w:r>
            </w:hyperlink>
          </w:p>
        </w:tc>
      </w:tr>
      <w:tr w:rsidR="00930330" w:rsidRPr="00930330" w14:paraId="28A94CA9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457AA4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322B3E54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002F7A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E2B08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B317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FC576D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56C5945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https://infourok.ru/prezentaciya-po-izo-na-temu-drevnie-obrazi-v-sovremennih-narodnih-igrushkah-klass-1307078.html</w:t>
              </w:r>
            </w:hyperlink>
          </w:p>
        </w:tc>
      </w:tr>
      <w:tr w:rsidR="00930330" w:rsidRPr="00930330" w14:paraId="7388D479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1EEC9C3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40BEF390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892BE3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98523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9618B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F3EE21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A73B237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https://infourok.ru/prezentaciya-po-izo-na-temu-drevnie-obrazi-v-sovremennih-narodnih-igrushkah-klass-1307078.html</w:t>
              </w:r>
            </w:hyperlink>
          </w:p>
        </w:tc>
      </w:tr>
      <w:tr w:rsidR="00930330" w:rsidRPr="00930330" w14:paraId="0549CC0D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634C26C2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7B77C39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C97F71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EDEE1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2C01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61F275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435F6C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https://infourok.ru/prezentaciya-po-izo-iskusstvo-gzheli-5-klass-5468793.html</w:t>
              </w:r>
            </w:hyperlink>
          </w:p>
        </w:tc>
      </w:tr>
      <w:tr w:rsidR="00930330" w:rsidRPr="00930330" w14:paraId="1F830ADE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7B25BD53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71DD189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4A05CB1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4D615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CFA1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B33EF66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273CCC2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https://infourok.ru/prezentaciya-po-izo-gorodeckaya-rospis-5-klass-5491349.html</w:t>
              </w:r>
            </w:hyperlink>
          </w:p>
        </w:tc>
      </w:tr>
      <w:tr w:rsidR="00930330" w:rsidRPr="00930330" w14:paraId="341793F3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14498B4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3FA2F1C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Золотая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Хохлома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выполняем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роспись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921541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A355D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0D30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54C76A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17.12.2024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7171C175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https://infourok.ru/prezentaciya-po-izobrazitelnomu-iskusstvu-na-temu-zolotaya-hohloma-klass-2369039.html</w:t>
              </w:r>
            </w:hyperlink>
          </w:p>
        </w:tc>
      </w:tr>
      <w:tr w:rsidR="00930330" w:rsidRPr="00930330" w14:paraId="33C64F05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793A13B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459D00A4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Искусство Жостова: выполняем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аппликацию фрагмента росписи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32E73D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1FA86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8D077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A64E820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24.12.2024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C2A09CA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https://infourok.ru/prezentaciya-po-izo-zhostovo-klass-643968.html</w:t>
              </w:r>
            </w:hyperlink>
          </w:p>
        </w:tc>
      </w:tr>
      <w:tr w:rsidR="00930330" w:rsidRPr="00930330" w14:paraId="3C6C030F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59D234F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7047439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8F80F5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70FAE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55833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796FFD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6E28DF1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https://infourok.ru/prezentaciya-po-izobrazitelnomu-iskusstvu-na-temu-iskusstvo-paleha-5-klass-6482046.html</w:t>
              </w:r>
            </w:hyperlink>
          </w:p>
        </w:tc>
      </w:tr>
      <w:tr w:rsidR="00930330" w:rsidRPr="00930330" w14:paraId="006BC978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16BE2C3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18B41F8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12AC2E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83121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A132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D9EE4A3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3B63715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https://infourok.ru/prezentaciya-po-izo-na-temu-shepa-rospis-po-lubu-i-derevu-5-klass-4879447.html</w:t>
              </w:r>
            </w:hyperlink>
          </w:p>
        </w:tc>
      </w:tr>
      <w:tr w:rsidR="00930330" w:rsidRPr="00930330" w14:paraId="70CB76CC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421CB3D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622C489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7EA06C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13AB8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A9528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BD107F9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5D2BB4FF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3B04890A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489959F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3E1DE55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BF4682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4BFAA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DACC4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7DAA45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9DE94F1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https://infourok.ru/prezentaciya-po-izo-zachem-lyudyam-ukrasheniya-klass-1394161.html</w:t>
              </w:r>
            </w:hyperlink>
          </w:p>
        </w:tc>
      </w:tr>
      <w:tr w:rsidR="00930330" w:rsidRPr="00930330" w14:paraId="5809C62C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380A13E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75AA8BDC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AC47C4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E12F5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E33F7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C062D37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54017C48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https://infourok.ru/prezentaciya-po-izobrazitelnomu-iskusstvu-na-temu-rol-dekorativnogo-iskusstva-v-zhizni-drevnego-obschestva-klass-2519750.html</w:t>
              </w:r>
            </w:hyperlink>
          </w:p>
        </w:tc>
      </w:tr>
      <w:tr w:rsidR="00930330" w:rsidRPr="00930330" w14:paraId="26450A0C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A04750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680A6EB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3469F9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659C1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22847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74075D1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1EF48953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77C693C9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419F407B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15798B86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2EA492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0637B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941E6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B5F34B9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E769F36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https://infourok.ru/prezentaciya_po_izo_-odezhda_govorit_o_cheloveke-__5_klass-407200.htm</w:t>
              </w:r>
            </w:hyperlink>
          </w:p>
        </w:tc>
      </w:tr>
      <w:tr w:rsidR="00930330" w:rsidRPr="00930330" w14:paraId="49E41A76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1820769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3071458F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Одежда говорит о человеке (продолжение 1): изображение фигур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людей в костюмах для коллективной работы «Бал во дворце»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486513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E6BC1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CB9E8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B8D2311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0871958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226BBC56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4ED8045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502C92B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90661E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E5F34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B3561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EF9B180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5C1B67D8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0631F196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1A24F42E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16B84063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58AC7D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22687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0D73E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E23DE8C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211D9034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https://infourok.ru/prezentaciya-po-izobrazitelnomu-iskusstvu-na-temu-o-chyom-rasskazivayut-gerbi-i-emblemi-klass-3484067.html</w:t>
              </w:r>
            </w:hyperlink>
          </w:p>
        </w:tc>
      </w:tr>
      <w:tr w:rsidR="00930330" w:rsidRPr="00930330" w14:paraId="380512B9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450DC10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3BB3634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BF4F2B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1102D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A7E02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54E37E4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4C300DE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https://infourok.ru/prezentaciya-po-izobrazitelnomu-iskusstvu-na-temu-o-chyom-rasskazivayut-gerbi-i-emblemi-klass-3484067.html</w:t>
              </w:r>
            </w:hyperlink>
          </w:p>
        </w:tc>
      </w:tr>
      <w:tr w:rsidR="00930330" w:rsidRPr="00930330" w14:paraId="46787AC7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35AC2763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286FD530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5524C3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4268D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BF26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44FBA34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41A733BC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7434230A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170B0913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1D67DD2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49B939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7A7FD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884A5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C985AD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2BE1101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59C6B192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0F31362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6DF7A2B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02A9F9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3A7FE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48FB3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BDB097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D07A80B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https://infourok.ru/prezentaciya-loskutnaya-applikaciya-kollazh-5-klass-4250272.html</w:t>
              </w:r>
            </w:hyperlink>
          </w:p>
        </w:tc>
      </w:tr>
      <w:tr w:rsidR="00930330" w:rsidRPr="00930330" w14:paraId="0C0E7F25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3697066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5ADC96FF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B9993B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C4E6F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DC710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4E8422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7D3F9A47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https://infourok.ru/prezentaciya-po-izo-na-temu-vitrazh-klass-2894786.html</w:t>
              </w:r>
            </w:hyperlink>
          </w:p>
        </w:tc>
      </w:tr>
      <w:tr w:rsidR="00930330" w:rsidRPr="00930330" w14:paraId="67DED34D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233070E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14682C2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B73A78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EE65B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20E5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1AD74D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668A716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https://infourok.ru/prezentaciya-k-uroku-izo-kl-dekorativnie-vazi-2228749.html</w:t>
              </w:r>
            </w:hyperlink>
          </w:p>
        </w:tc>
      </w:tr>
      <w:tr w:rsidR="00930330" w:rsidRPr="00930330" w14:paraId="38ACF2AE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6A5D28C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12F26B82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Декоративные игрушки из мочала: выполняем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коллективную работу в материале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9130E7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1E42C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F4561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2984237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13.05.2025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56313437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https://infourok.ru/prezentaciya-tvorcheskiy-proekt-v-klasse-dekorativnaya-igrushka-iz-mochala-1997094.html</w:t>
              </w:r>
            </w:hyperlink>
          </w:p>
        </w:tc>
      </w:tr>
      <w:tr w:rsidR="00930330" w:rsidRPr="00930330" w14:paraId="724C7EE5" w14:textId="77777777" w:rsidTr="00930330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14:paraId="5DE6C8BD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123" w:type="dxa"/>
            <w:tcMar>
              <w:top w:w="50" w:type="dxa"/>
              <w:left w:w="100" w:type="dxa"/>
            </w:tcMar>
            <w:vAlign w:val="center"/>
          </w:tcPr>
          <w:p w14:paraId="79AFD818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A01FDF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78C04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752B9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21580B1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2DF6DB6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https://infourok.ru/prezentaciya-k-uroku-izo-tryapichnaya-kukla-klass-1247655.html</w:t>
              </w:r>
            </w:hyperlink>
          </w:p>
        </w:tc>
      </w:tr>
      <w:tr w:rsidR="00930330" w:rsidRPr="00930330" w14:paraId="3C0E1D25" w14:textId="77777777" w:rsidTr="009303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AD0E06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8FFFFA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0087A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6122E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83EC54" w14:textId="77777777" w:rsidR="00930330" w:rsidRPr="00930330" w:rsidRDefault="00930330" w:rsidP="009303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0EAFD" w14:textId="77777777" w:rsidR="002921EF" w:rsidRDefault="002921EF">
      <w:pPr>
        <w:sectPr w:rsidR="00292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C39784" w14:textId="77777777" w:rsidR="002921EF" w:rsidRDefault="008A6A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3094"/>
        <w:gridCol w:w="992"/>
        <w:gridCol w:w="1843"/>
        <w:gridCol w:w="1843"/>
        <w:gridCol w:w="1417"/>
        <w:gridCol w:w="3261"/>
      </w:tblGrid>
      <w:tr w:rsidR="00930330" w:rsidRPr="00930330" w14:paraId="056A2FEC" w14:textId="77777777" w:rsidTr="00930330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989837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B145A15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D0CB3F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311EDC8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14:paraId="61DBC67B" w14:textId="77777777" w:rsidR="002921EF" w:rsidRPr="00930330" w:rsidRDefault="008A6A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5A38B3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B3DF79A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50C136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C110E9C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6764F224" w14:textId="77777777" w:rsidTr="00930330">
        <w:trPr>
          <w:trHeight w:val="144"/>
          <w:tblCellSpacing w:w="20" w:type="nil"/>
        </w:trPr>
        <w:tc>
          <w:tcPr>
            <w:tcW w:w="550" w:type="dxa"/>
            <w:vMerge/>
            <w:tcMar>
              <w:top w:w="50" w:type="dxa"/>
              <w:left w:w="100" w:type="dxa"/>
            </w:tcMar>
          </w:tcPr>
          <w:p w14:paraId="55BD1B84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4" w:type="dxa"/>
            <w:vMerge/>
            <w:tcMar>
              <w:top w:w="50" w:type="dxa"/>
              <w:left w:w="100" w:type="dxa"/>
            </w:tcMar>
          </w:tcPr>
          <w:p w14:paraId="52D58C4A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73DDF4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916C923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2F01FA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86BD1DA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B5E5F9A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E8674C1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Mar>
              <w:top w:w="50" w:type="dxa"/>
              <w:left w:w="100" w:type="dxa"/>
            </w:tcMar>
          </w:tcPr>
          <w:p w14:paraId="0739F9D7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Mar>
              <w:top w:w="50" w:type="dxa"/>
              <w:left w:w="100" w:type="dxa"/>
            </w:tcMar>
          </w:tcPr>
          <w:p w14:paraId="56326BF8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42594C10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6AA423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CBC2554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F0FB6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FEA84C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2F57E2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EF52AD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E78FB9B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https://infourok.ru/prezentaciya_k_uroku_izo_po_teme_semya_prostranstvennyh_iskusstv_6_klass.-190084.htm</w:t>
              </w:r>
            </w:hyperlink>
          </w:p>
        </w:tc>
      </w:tr>
      <w:tr w:rsidR="00930330" w:rsidRPr="00930330" w14:paraId="44DBB8A2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6C7EB15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E928CB2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2C837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1BC87B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AF00E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CC33339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10.09.2024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67911B93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https://infourok.ru/prezentaciya_k_uroku_izobrazitelnogo_iskusstva__risunok_-_osnova_izobrazitelnogo_iskusstva__6-566728.htm</w:t>
              </w:r>
            </w:hyperlink>
          </w:p>
        </w:tc>
      </w:tr>
      <w:tr w:rsidR="00930330" w:rsidRPr="00930330" w14:paraId="0C67C4FB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C46FDB6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0A800750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CA5338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8B65CA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0CEC0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5C68F79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D7AD5C6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https://infourok.ru/prezentaciya-po-izobrazitelnomu-iskusstvu-kl-pyatno-kak-</w:t>
              </w:r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sredstvo-virazheniya-kompoziciya-kak-ritm-pyaten-1243455.html</w:t>
              </w:r>
            </w:hyperlink>
          </w:p>
        </w:tc>
      </w:tr>
      <w:tr w:rsidR="00930330" w:rsidRPr="00930330" w14:paraId="0FF3073E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3FC7F9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08B6A1D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Цвет. Основы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6C5A0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4C58D1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C3669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8431BD3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24.09.2024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18F4266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https://infourok.ru/prezentaciya-po-izobrazitelnomu-iskusstvu-na-temu-cvet-osnovi-cvetovedeniya-klass-3906759.html</w:t>
              </w:r>
            </w:hyperlink>
          </w:p>
        </w:tc>
      </w:tr>
      <w:tr w:rsidR="00930330" w:rsidRPr="00930330" w14:paraId="5F81352B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969943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268C34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18297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FBE70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7DA590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E96FDF9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19A176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https://infourok.ru/prezentaciya-po-izo-klass-cvet-v-proizvedeniyah-zhivopisi-2366282.html</w:t>
              </w:r>
            </w:hyperlink>
          </w:p>
        </w:tc>
      </w:tr>
      <w:tr w:rsidR="00930330" w:rsidRPr="00930330" w14:paraId="77B211D6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AE18F87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3A4C373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EFE91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6CEE21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9C45D0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D32AD9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C3B3D79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https://infourok.ru/prezentaciya-k-uroku-po-izobrazitelnomu-iskusstvu-na-temu-natyurmort-izobrazhenie-predmetnogo-mira-natyurmort-vipolnenniy-v-tehn-2150328.html</w:t>
              </w:r>
            </w:hyperlink>
          </w:p>
        </w:tc>
      </w:tr>
      <w:tr w:rsidR="00930330" w:rsidRPr="00930330" w14:paraId="6D9DFE3A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563388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4A7B66C8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22F02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663FEC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53206D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B3C305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F16ED64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1722A3FD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12EDC4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5DC638BB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объема на плоскости и линейная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перспектива: рисуем конус, призму, цилиндр, пирамиду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7B581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EEE60D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A06CC3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1D509DC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44E81962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</w:t>
              </w:r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izobrazhenie-obema-na-ploskosti-i-lineynaya-perspektiva-klass-nemenskiy-2395980.html</w:t>
              </w:r>
            </w:hyperlink>
          </w:p>
        </w:tc>
      </w:tr>
      <w:tr w:rsidR="00930330" w:rsidRPr="00930330" w14:paraId="7FA32EAD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6F9DD2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5AA5FC8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D4CAD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A75614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20F6B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FA4DCB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05.11.2024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2B407FB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https://infourok.ru/prezentaciya-po-izobrazitelnomu-iskusstvu-na-temu-svet-i-ten-v-natyurmorte-3911537.html</w:t>
              </w:r>
            </w:hyperlink>
          </w:p>
        </w:tc>
      </w:tr>
      <w:tr w:rsidR="00930330" w:rsidRPr="00930330" w14:paraId="29C586C8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242A4D9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41BAF85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D6F85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01819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D6285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4D7912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CE8CB22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https://infourok.ru/prezentaciya-po-izobrazitelnomu-iskusstvu-na-temu-natyurmort-v-grafike-6-klass-5077398.html</w:t>
              </w:r>
            </w:hyperlink>
          </w:p>
        </w:tc>
      </w:tr>
      <w:tr w:rsidR="00930330" w:rsidRPr="00930330" w14:paraId="1653FD31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9D07FA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EBEBB3B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21A6C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40883F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5BCCE1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73A228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4C4BE318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https://infourok.ru/prezentaciya-po-izobrazitelnomu-iskusstvu-na-temu-cvet-v-natyurmorte-6-klass-5199390.html</w:t>
              </w:r>
            </w:hyperlink>
          </w:p>
        </w:tc>
      </w:tr>
      <w:tr w:rsidR="00930330" w:rsidRPr="00930330" w14:paraId="38AB7E64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F2502BD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39E6E08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3F988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CAF01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F6AABE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A50AFA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47070F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3CD0079E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61C8C0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3035EB1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 человека – главная тема в искусстве: собираем информацию о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портрете в русском искусстве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88FB2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51784D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2503A7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ADFEBE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B6AD73D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https://infourok.ru/prezentaciya-obraz-chelovekaglavnaya-tema-iskusstva-klass-1621713.html</w:t>
              </w:r>
            </w:hyperlink>
          </w:p>
        </w:tc>
      </w:tr>
      <w:tr w:rsidR="00930330" w:rsidRPr="00930330" w14:paraId="5ED23C54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3C104AE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EDD373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9D098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848A1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B277B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2A7556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8848440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https://infourok.ru/prezentaciya-po-izo-na-temu-konstrukciya-golovi-cheloveka-i-ee-osnovnie-proporcii-klass-3517614.html</w:t>
              </w:r>
            </w:hyperlink>
          </w:p>
        </w:tc>
      </w:tr>
      <w:tr w:rsidR="00930330" w:rsidRPr="00930330" w14:paraId="2FD127F7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2613B6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272FE26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0DBEB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15B6EB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BB4424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D5F236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17.12.2024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5DE64E3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https://infourok.ru/prezentaciya___po_izo_6_klass-350104.htm</w:t>
              </w:r>
            </w:hyperlink>
          </w:p>
        </w:tc>
      </w:tr>
      <w:tr w:rsidR="00930330" w:rsidRPr="00930330" w14:paraId="5D59061D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5F6FDD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F758D34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B6EB2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67A99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E27DD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E03905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9C4C8D3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https://infourok.ru/prezentaciya_portret_v_skulpture_6_klass-188195.htm</w:t>
              </w:r>
            </w:hyperlink>
          </w:p>
        </w:tc>
      </w:tr>
      <w:tr w:rsidR="00930330" w:rsidRPr="00930330" w14:paraId="63C91A42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B4C80F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00FC7C4B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3906A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C265A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C39E3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298EA23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F5B11D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https://infourok.ru/prezentaciya-po-izo-na-temu-graficheskij-portretnyj-risunok-i-vyrazitelnost-obraza-cheloveka-6-klass-6173647.html</w:t>
              </w:r>
            </w:hyperlink>
          </w:p>
        </w:tc>
      </w:tr>
      <w:tr w:rsidR="00930330" w:rsidRPr="00930330" w14:paraId="66C5B8C0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5014133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0C2F189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CF5B9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EFA21B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EC9CE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C4D57DC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E30875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https://infourok.ru/prezentaciya-k-uroku-izo-satiricheskie-obrazi-cheloveka-klass-programma-nemenskogo-855813.html</w:t>
              </w:r>
            </w:hyperlink>
          </w:p>
        </w:tc>
      </w:tr>
      <w:tr w:rsidR="00930330" w:rsidRPr="00930330" w14:paraId="607E9041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A4D7FE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1A30BF2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Образные возможности освещения в портрете: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создаем в три цвета портреты человека - по свету и против света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22D74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2AA500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CE13E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EDF926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200B723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https://infourok.ru/prezentaciya-k-uroku-obraznie-</w:t>
              </w:r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vozmozhnosti-osvescheniya-v-portrete-3642739.html</w:t>
              </w:r>
            </w:hyperlink>
          </w:p>
        </w:tc>
      </w:tr>
      <w:tr w:rsidR="00930330" w:rsidRPr="00930330" w14:paraId="0795DBC6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27105F2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74FE0A2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D9448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26C35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20A15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ADA846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C168915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https://infourok.ru/prezentaciya-k-uroku-izo-v-klasse-rol-cveta-v-portrete-3344107.html</w:t>
              </w:r>
            </w:hyperlink>
          </w:p>
        </w:tc>
      </w:tr>
      <w:tr w:rsidR="00930330" w:rsidRPr="00930330" w14:paraId="15B318DE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B1CF933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4190CAD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C214C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2A440D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257EEB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26EADD0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4B0EE6A5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https://infourok.ru/prezentaciya-po-izo-dlya-klassa-na-temu-obemnie-izobrazheniya-v-skulpture-1324547.html</w:t>
              </w:r>
            </w:hyperlink>
          </w:p>
        </w:tc>
      </w:tr>
      <w:tr w:rsidR="00930330" w:rsidRPr="00930330" w14:paraId="622DC8C8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2CDB6B9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78E781E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6FDC6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2663E2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76AE12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A4CEC49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411992A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https://infourok.ru/prezentaciya-po-izobrazitelnomu-iskusstvu-velikie-portretisty-6-klass-4146063.html</w:t>
              </w:r>
            </w:hyperlink>
          </w:p>
        </w:tc>
      </w:tr>
      <w:tr w:rsidR="00930330" w:rsidRPr="00930330" w14:paraId="65E614E8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17C897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71B311F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C437B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9A80B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1488B2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70E2FB3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648E780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https://infourok.ru/prezentaciya-po-izobrazitelnomu-iskusstvu-na-temu-portret-v-izobrazitelnom-iskusstve-20-veka-6-klass-5174625.html</w:t>
              </w:r>
            </w:hyperlink>
          </w:p>
        </w:tc>
      </w:tr>
      <w:tr w:rsidR="00930330" w:rsidRPr="00930330" w14:paraId="18DB087E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6BCE86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582D0612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4EB90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11D2F3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AA0E0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1E803D8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CE85A40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https://infourok.ru/prezentaciya-po-izobrazitelnomu-iskusstvu-na-temu-zhanri-i-ih-vidi-v-izobrazitelnom-iskusstve-klass-1012458.html</w:t>
              </w:r>
            </w:hyperlink>
          </w:p>
        </w:tc>
      </w:tr>
      <w:tr w:rsidR="00930330" w:rsidRPr="00930330" w14:paraId="16E9FD8E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5E188F1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584F3DBF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пространства: проводим исследование на тему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«Правила перспективы «Сетка Альберти»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00AB1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AF8D7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8D38D8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6E8AEB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7843B77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https://infourok.ru/prezentaciya-po-izo-na-temu-izobrazhenie-prostranstva-6-klass-4243436.html</w:t>
              </w:r>
            </w:hyperlink>
          </w:p>
        </w:tc>
      </w:tr>
      <w:tr w:rsidR="00930330" w:rsidRPr="00930330" w14:paraId="29EF77D0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9B0E257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01E7EE77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B3E9F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622FB4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0DAD4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2BD4D43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634A06B0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https://infourok.ru/prezentaciya-po-izo-na-temu-vozdushnaya-perspektiva-6-klass-4197350.html</w:t>
              </w:r>
            </w:hyperlink>
          </w:p>
        </w:tc>
      </w:tr>
      <w:tr w:rsidR="00930330" w:rsidRPr="00930330" w14:paraId="4C863790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2D4334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01C077B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BDC5E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E5D222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5F3313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DB3F408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6BA5A3B5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https://infourok.ru/prezentaciya-po-izobrazitelnomu-iskusstvu-na-temu-peyzazh-bolshoy-mir-klass-2009597.html</w:t>
              </w:r>
            </w:hyperlink>
          </w:p>
        </w:tc>
      </w:tr>
      <w:tr w:rsidR="00930330" w:rsidRPr="00930330" w14:paraId="6E070F37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40E5CDD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460D640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C4116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DD601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BCE00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1EB1574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2A2E3B8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https://infourok.ru/prezentaciya-po-izo-pejzazh-nastroeniya-6kl-4345234.html</w:t>
              </w:r>
            </w:hyperlink>
          </w:p>
        </w:tc>
      </w:tr>
      <w:tr w:rsidR="00930330" w:rsidRPr="00930330" w14:paraId="0F3CE62E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FDF971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5FB4D6D3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A24BB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83ECCD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C456AD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E21657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23D92FF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https://infourok.ru/prezentaciya-po-izobrazitelnomu-iskusstvu-na-temu-pejzazh-v-russkoj-zhivopisi-6-klass-5077404.html</w:t>
              </w:r>
            </w:hyperlink>
          </w:p>
        </w:tc>
      </w:tr>
      <w:tr w:rsidR="00930330" w:rsidRPr="00930330" w14:paraId="38D13BAF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E572644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063C7FB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граттажа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монотипии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EFBDAB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F03C72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EFCD18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3FE18A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6603BF5D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https://infourok.ru/prezentaciya-po-izobrazitelnomu-iskusstvu-na-temu-pejzazh-v-grafike-6-klass-5078068.html</w:t>
              </w:r>
            </w:hyperlink>
          </w:p>
        </w:tc>
      </w:tr>
      <w:tr w:rsidR="00930330" w:rsidRPr="00930330" w14:paraId="2BCF427D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DEB8DCD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0ABDA8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Городской пейзаж: выполняем аппликации с графическими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дорисовками «Наш город», «Улица моего детства»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EB137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57367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0D24D5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EED42E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6F2CFC12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https://infourok.ru/prezentaciya-po-izo-klass-gorodskoy-peyzazh-3004366.html</w:t>
              </w:r>
            </w:hyperlink>
          </w:p>
        </w:tc>
      </w:tr>
      <w:tr w:rsidR="00930330" w:rsidRPr="00930330" w14:paraId="379418BB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9368A4E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4C64A47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05F95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C3B5A7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C0A7B9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934536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57717B4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17A5E906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7859D04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6BE58F8C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C0D9A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16BD0B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033A50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84F94A6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13.05.2025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006959A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https://infourok.ru/prezentaciya-po-izobrazitelnomu-iskusstvu-istoricheskaya-kartina-6-klass-6274889.html</w:t>
              </w:r>
            </w:hyperlink>
          </w:p>
        </w:tc>
      </w:tr>
      <w:tr w:rsidR="00930330" w:rsidRPr="00930330" w14:paraId="3B5C7A27" w14:textId="77777777" w:rsidTr="00930330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2E947D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94" w:type="dxa"/>
            <w:tcMar>
              <w:top w:w="50" w:type="dxa"/>
              <w:left w:w="100" w:type="dxa"/>
            </w:tcMar>
            <w:vAlign w:val="center"/>
          </w:tcPr>
          <w:p w14:paraId="5A772273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7187B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71686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C006B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7CEBAF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60E7E581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https://infourok.ru/prezentaciya-po-izobrazitelnomu-iskusstvu-bibleyskie-temi-v-izobrazitelnom-iskusstve-2576827.html</w:t>
              </w:r>
            </w:hyperlink>
          </w:p>
        </w:tc>
      </w:tr>
      <w:tr w:rsidR="00930330" w:rsidRPr="00930330" w14:paraId="65BB9758" w14:textId="77777777" w:rsidTr="00930330">
        <w:trPr>
          <w:trHeight w:val="144"/>
          <w:tblCellSpacing w:w="20" w:type="nil"/>
        </w:trPr>
        <w:tc>
          <w:tcPr>
            <w:tcW w:w="3644" w:type="dxa"/>
            <w:gridSpan w:val="2"/>
            <w:tcMar>
              <w:top w:w="50" w:type="dxa"/>
              <w:left w:w="100" w:type="dxa"/>
            </w:tcMar>
            <w:vAlign w:val="center"/>
          </w:tcPr>
          <w:p w14:paraId="65C7006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67989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75651B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588D5E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4678" w:type="dxa"/>
            <w:gridSpan w:val="2"/>
            <w:tcMar>
              <w:top w:w="50" w:type="dxa"/>
              <w:left w:w="100" w:type="dxa"/>
            </w:tcMar>
            <w:vAlign w:val="center"/>
          </w:tcPr>
          <w:p w14:paraId="3D83009F" w14:textId="77777777" w:rsidR="00930330" w:rsidRPr="00930330" w:rsidRDefault="00930330" w:rsidP="009303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AA0506" w14:textId="77777777" w:rsidR="002921EF" w:rsidRDefault="002921EF">
      <w:pPr>
        <w:sectPr w:rsidR="00292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8FB342" w14:textId="77777777" w:rsidR="002921EF" w:rsidRDefault="008A6A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3091"/>
        <w:gridCol w:w="992"/>
        <w:gridCol w:w="1985"/>
        <w:gridCol w:w="1559"/>
        <w:gridCol w:w="1559"/>
        <w:gridCol w:w="3261"/>
      </w:tblGrid>
      <w:tr w:rsidR="002921EF" w:rsidRPr="00930330" w14:paraId="73B02F7D" w14:textId="77777777" w:rsidTr="00930330">
        <w:trPr>
          <w:trHeight w:val="144"/>
          <w:tblCellSpacing w:w="20" w:type="nil"/>
        </w:trPr>
        <w:tc>
          <w:tcPr>
            <w:tcW w:w="5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DCE362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10C22D4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A12582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628EE3A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Mar>
              <w:top w:w="50" w:type="dxa"/>
              <w:left w:w="100" w:type="dxa"/>
            </w:tcMar>
            <w:vAlign w:val="center"/>
          </w:tcPr>
          <w:p w14:paraId="5B48069A" w14:textId="77777777" w:rsidR="002921EF" w:rsidRPr="00930330" w:rsidRDefault="008A6A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32327C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1C7B882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FE17A4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FDD9BD5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1EF" w:rsidRPr="00930330" w14:paraId="03D28C90" w14:textId="77777777" w:rsidTr="00930330">
        <w:trPr>
          <w:trHeight w:val="144"/>
          <w:tblCellSpacing w:w="20" w:type="nil"/>
        </w:trPr>
        <w:tc>
          <w:tcPr>
            <w:tcW w:w="553" w:type="dxa"/>
            <w:vMerge/>
            <w:tcMar>
              <w:top w:w="50" w:type="dxa"/>
              <w:left w:w="100" w:type="dxa"/>
            </w:tcMar>
          </w:tcPr>
          <w:p w14:paraId="491ACB04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vMerge/>
            <w:tcMar>
              <w:top w:w="50" w:type="dxa"/>
              <w:left w:w="100" w:type="dxa"/>
            </w:tcMar>
          </w:tcPr>
          <w:p w14:paraId="23EB34FE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5CB444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C7C4CD3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79C165E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A12D435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640112" w14:textId="77777777" w:rsidR="002921EF" w:rsidRPr="00930330" w:rsidRDefault="008A6A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03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A89E747" w14:textId="77777777" w:rsidR="002921EF" w:rsidRPr="00930330" w:rsidRDefault="002921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Mar>
              <w:top w:w="50" w:type="dxa"/>
              <w:left w:w="100" w:type="dxa"/>
            </w:tcMar>
          </w:tcPr>
          <w:p w14:paraId="177A8389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Mar>
              <w:top w:w="50" w:type="dxa"/>
              <w:left w:w="100" w:type="dxa"/>
            </w:tcMar>
          </w:tcPr>
          <w:p w14:paraId="5214D23F" w14:textId="77777777" w:rsidR="002921EF" w:rsidRPr="00930330" w:rsidRDefault="00292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64B43CCE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3F672357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72C38ED4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4B4D2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ADADD6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96CA04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74D4777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5ABB763F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https://infourok.ru/prezentaciya-po-izobrazitelnomu-iskusstvu-konstruktivnie-vidi-iskusstva-3050215.html</w:t>
              </w:r>
            </w:hyperlink>
          </w:p>
        </w:tc>
      </w:tr>
      <w:tr w:rsidR="00930330" w:rsidRPr="00930330" w14:paraId="3E062620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718D9695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5FD6B39C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B54DA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870BB5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7CEB60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0299C0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10.09.2024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752C96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https://infourok.ru/prezentaciya-po-izo-klass-osnovi-kompozicii-3913933.html</w:t>
              </w:r>
            </w:hyperlink>
          </w:p>
        </w:tc>
      </w:tr>
      <w:tr w:rsidR="00930330" w:rsidRPr="00930330" w14:paraId="49D0CB8D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0CF17710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267167B2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A3EB0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67D7EA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770D58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EBDC9A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1EF0649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https://infourok.ru/prezentaciya-po-izobrazitelnomu-iskusstvu-na-temu-pryamye-linii-i-organizaciya-prostranstva-7-klass-5110933.html</w:t>
              </w:r>
            </w:hyperlink>
          </w:p>
        </w:tc>
      </w:tr>
      <w:tr w:rsidR="00930330" w:rsidRPr="00930330" w14:paraId="58E23AAD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6A1DC06E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126C357F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4D147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415FB9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A61566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33B732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24.09.2024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4ABD3D37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https://infourok.ru/prezentaciya-po-izo-na-temu-cvet-element-kompozicionnogo-tvorchestva-svobodnie-formi-linii-i-tonovie-pyatna-klass-2396038.html</w:t>
              </w:r>
            </w:hyperlink>
          </w:p>
        </w:tc>
      </w:tr>
      <w:tr w:rsidR="00930330" w:rsidRPr="00930330" w14:paraId="2CAD5FFB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79F1D490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4D7490B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E0DF2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CDD9BC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CAD2AF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A56C04A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D1BC04E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https://infourok.ru/prezentaciya-po-izo-na-temu-svobodnie-formi-linii-i-</w:t>
              </w:r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tonovie-pyatna-klass-3253605.html</w:t>
              </w:r>
            </w:hyperlink>
          </w:p>
        </w:tc>
      </w:tr>
      <w:tr w:rsidR="00930330" w:rsidRPr="00930330" w14:paraId="3A2D8534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1247EC8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6C4A212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изобразительный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E5D54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633694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D5B492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211133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41BD0FF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https://infourok.ru/prezentaciya-po-izobrazitelnomu-iskusstvu-na-temu-bukvashrifttekst-klass-2948966.html</w:t>
              </w:r>
            </w:hyperlink>
          </w:p>
        </w:tc>
      </w:tr>
      <w:tr w:rsidR="00930330" w:rsidRPr="00930330" w14:paraId="38DD25A6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7F5BE910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04090E77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Логотип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7CA44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AB60DD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53E65E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5D7EC2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478AF4C6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https://infourok.ru/prezentaciya_po_izobrazitelnomu_iskusstvu_na_temu_ya_sozdayu_svoy_tovarnyy_znak_-_logotip-585514.htm</w:t>
              </w:r>
            </w:hyperlink>
          </w:p>
        </w:tc>
      </w:tr>
      <w:tr w:rsidR="00930330" w:rsidRPr="00930330" w14:paraId="70E7E270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16FA235B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152B099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1AB94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F43663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7B5EC8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93FE3F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31A3EC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https://infourok.ru/prezentaciya-po-izo-plakat-i-ego-vidi-klass-490870.html</w:t>
              </w:r>
            </w:hyperlink>
          </w:p>
        </w:tc>
      </w:tr>
      <w:tr w:rsidR="00930330" w:rsidRPr="00930330" w14:paraId="7680E666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0AE6C3B9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51EF4C60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51D33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221DF9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88B9D8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F27905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05.11.2024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BDA732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1FDC4E90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4A13D695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761BF1F6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1E506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B00020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A59676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2E0DD77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12.11.2024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79D128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33691949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61BEA069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691CBB87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530CA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31917A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4ACD88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5FB86B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5D6CD660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https://infourok.ru/prezentaciya-uroka-izo-vzaimosvyaz-obektov-v-arhitekturnom-makete-4606370.html</w:t>
              </w:r>
            </w:hyperlink>
          </w:p>
        </w:tc>
      </w:tr>
      <w:tr w:rsidR="00930330" w:rsidRPr="00930330" w14:paraId="7D481706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61FBDB63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161C44F3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8DEBE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09FDDA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007164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AED7323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4266D00B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https://infourok.ru/prezentaciya-po-izobrazitelnomu-iskusstvu-na-temu-zdanie-</w:t>
              </w:r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kak-sochetanie-razlichnih-obemov-ponyatie-modulya-1453911.html</w:t>
              </w:r>
            </w:hyperlink>
          </w:p>
        </w:tc>
      </w:tr>
      <w:tr w:rsidR="00930330" w:rsidRPr="00930330" w14:paraId="0A1EF710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51A849F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402BAF8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Важнейшие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архитектурные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FA8DF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525ED9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197D8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BF231B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03.12.2024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4569E264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https://infourok.ru/prezentaciya-po-izobrazitelnomu-iskusstvu-na-temu-vazhnejshie-arhitekturnye-elementy-zdaniya-7-klass-5077110.html</w:t>
              </w:r>
            </w:hyperlink>
          </w:p>
        </w:tc>
      </w:tr>
      <w:tr w:rsidR="00930330" w:rsidRPr="00930330" w14:paraId="5B79ACDE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60F8E765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47D1EB94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47571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AE514C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159EC3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1C77AA8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CB94AD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https://infourok.ru/prezentaciya-vesh-kak-sochetanie-obyomov-i-obraz-vremeni-izo-7-klass-5578188.html</w:t>
              </w:r>
            </w:hyperlink>
          </w:p>
        </w:tc>
      </w:tr>
      <w:tr w:rsidR="00930330" w:rsidRPr="00930330" w14:paraId="7FA9C4A8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65E99D68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4E489A0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4A43C1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6161FF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9D4892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99DF815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17.12.2024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C42F47B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https://infourok.ru/prezentaciya-po-izobrazitelnomu-iskusstvu-rol-i-znachenie-materiala-v-konstrukcii-6067584.html</w:t>
              </w:r>
            </w:hyperlink>
          </w:p>
        </w:tc>
      </w:tr>
      <w:tr w:rsidR="00930330" w:rsidRPr="00930330" w14:paraId="71B98793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2EEA6727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71842266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формотворчестве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289E1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24595B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8DAB0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FE8118C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24.12.2024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4F6236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https://infourok.ru/prezentaciya-rol-cveta-v-formotvorchestve-1534857.html</w:t>
              </w:r>
            </w:hyperlink>
          </w:p>
        </w:tc>
      </w:tr>
      <w:tr w:rsidR="00930330" w:rsidRPr="00930330" w14:paraId="485107B8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75930C15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2543813C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C19B2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36A4ED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060150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11395D8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14.01.2025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768535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63545C1C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67A1E7A5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4940A1EC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материальной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90B3A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D49BE9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122E49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2A8D81E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277A728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https://infourok.ru/prezentaciya-k-uroku-obrazi-materialnoy-kulturi-</w:t>
              </w:r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proshlogo-arhitekturnie-stili-raznih-epoh-2610418.html</w:t>
              </w:r>
            </w:hyperlink>
          </w:p>
        </w:tc>
      </w:tr>
      <w:tr w:rsidR="00930330" w:rsidRPr="00930330" w14:paraId="07B68C81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365E7FF4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625F8F0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FFD6A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FDA212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36AB4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254F7D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0B5C0E9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https://infourok.ru/prezentaciya-po-izo-na-temu-puti-razvitiya-sovremennoj-arhitektury-i-dizajna-7-klass-5378001.html</w:t>
              </w:r>
            </w:hyperlink>
          </w:p>
        </w:tc>
      </w:tr>
      <w:tr w:rsidR="00930330" w:rsidRPr="00930330" w14:paraId="230E82D2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0138ED09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7FEA2046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E50B8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4F70C7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A4DD7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3D1ABC0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04.02.2025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DB6A617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0CE41FEF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7EBD6A2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439F7A3F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218F6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A86B44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BE4C6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B84D723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623E58D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6EA75B6F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26A9BAC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586F9C3E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C9CD9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4E0F63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55380F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1F865DEB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0CDB50D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https://infourok.ru/prezentaciya-po-izobrazitelnomu-iskusstvu-na-temu-dizajn-prostranstvenno-veshnoj-sredy-interera-7-klass-4247924.html</w:t>
              </w:r>
            </w:hyperlink>
          </w:p>
        </w:tc>
      </w:tr>
      <w:tr w:rsidR="00930330" w:rsidRPr="00930330" w14:paraId="66BAFD0D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256B9582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2B5355B3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архитектурно-ландшафтного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0B73B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D631C7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E477A5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72D1A2C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851D73D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https://infourok.ru/prezentaciya-uroka-izo-priroda-i-arhitektura-organizaciya-arhitekturnolandshaftnogo-prostranstva-klass-1814342.html</w:t>
              </w:r>
            </w:hyperlink>
          </w:p>
        </w:tc>
      </w:tr>
      <w:tr w:rsidR="00930330" w:rsidRPr="00930330" w14:paraId="1872AAD6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2E8AB6E9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1A97E4A9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2BDCF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DC8EB1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FEE9DE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602C7FA2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04.03.2025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26294617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https://infourok.ru/prezentaciya-po-izobrazitelnomu-iskusstvu-na-temu-interer-i-vesh-v-dome-dizajn-</w:t>
              </w:r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prostranstvenno-veshnoj-sredy-interera-7-klass-5099746.html</w:t>
              </w:r>
            </w:hyperlink>
          </w:p>
        </w:tc>
      </w:tr>
      <w:tr w:rsidR="00930330" w:rsidRPr="00930330" w14:paraId="552C4F98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02109C5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524ADC8B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FBB504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F5C0FE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9D9F1C6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91CF3E7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6C59685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https://infourok.ru/prezentaciya-po-izobrazitelnomu-iskusstvu-na-temu-dizayn-moego-sada-klass-2870579.html</w:t>
              </w:r>
            </w:hyperlink>
          </w:p>
        </w:tc>
      </w:tr>
      <w:tr w:rsidR="00930330" w:rsidRPr="00930330" w14:paraId="13B5BE1C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1FF66DE9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4BE3488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</w:t>
            </w:r>
            <w:proofErr w:type="spellEnd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6153E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5DDADD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463364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5D24F59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18.03.2025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6DEF62FF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5FAEC71A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3E4AFA2F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5D6CB7E3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D75F0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7644D2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DF1B0C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C18B989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B92896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https://infourok.ru/prezentaciya-k-uroku-izobrazitelnogo-iskusstva-v-7-klasse-funkcionalnaya-planirovka-svoego-doma-6577234.html</w:t>
              </w:r>
            </w:hyperlink>
          </w:p>
        </w:tc>
      </w:tr>
      <w:tr w:rsidR="00930330" w:rsidRPr="00930330" w14:paraId="30B5EB2D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4F192C9A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13D0E8F7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85F71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E65F3E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4A624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08A9C9B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74AD201D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https://infourok.ru/prezentaciya-po-izo-v-klasse-na-temu-intererkotoriy-mi-sozdayom-dizayn-sredi-tvoego-doma-3694635.html</w:t>
              </w:r>
            </w:hyperlink>
          </w:p>
        </w:tc>
      </w:tr>
      <w:tr w:rsidR="00930330" w:rsidRPr="00930330" w14:paraId="5381A2BB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4E0BF3E4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3B9843CD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6DDE5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0F8C69E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2E868A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9038C8F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0834252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3CDDB2CD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2F4CB2CE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2C745EA1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Мода и культура. Стиль в одежде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5F1F82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748699C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008660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D3F0B03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36963E38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https://infourok.ru/prezentaciya-po-izobrazitelnomu-iskusstvu-na-temu-moda-kultura-i-ty-kompozicionno-konstruktivnye-principy-dizajna-odezhdy-7-klas-4272502.html</w:t>
              </w:r>
            </w:hyperlink>
          </w:p>
        </w:tc>
      </w:tr>
      <w:tr w:rsidR="00930330" w:rsidRPr="00930330" w14:paraId="24318CE3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20212EC0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340B522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5B197A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EED3477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D02763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227E3D01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5FF7101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330" w:rsidRPr="00930330" w14:paraId="1DDFBFCE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1BF6B955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6330B5B0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B70989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EF5BC7D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44CDA95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336A516F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0C2D7DC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https://infourok.ru/prezentaciya-po-izobrazitelnomu-iskusstvu-na-temu-dizayn-sovremennoy-odezhdi-klass-2940226.html</w:t>
              </w:r>
            </w:hyperlink>
          </w:p>
        </w:tc>
      </w:tr>
      <w:tr w:rsidR="00930330" w:rsidRPr="00930330" w14:paraId="7AB39C5C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2BCE141C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1BE63A95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Грим и причёска в практике дизайна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6239B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54E4980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6689A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73BC3A9D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13.05.2025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7217C8B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https://infourok.ru/prezentaciya-po-izobrazitelnomu-iskusstvu-na-temu-grim-i-pricheska-v-praktive-dizayna-klass-2978876.html</w:t>
              </w:r>
            </w:hyperlink>
          </w:p>
        </w:tc>
      </w:tr>
      <w:tr w:rsidR="00930330" w:rsidRPr="00930330" w14:paraId="5533F5B0" w14:textId="77777777" w:rsidTr="00930330">
        <w:trPr>
          <w:trHeight w:val="144"/>
          <w:tblCellSpacing w:w="20" w:type="nil"/>
        </w:trPr>
        <w:tc>
          <w:tcPr>
            <w:tcW w:w="553" w:type="dxa"/>
            <w:tcMar>
              <w:top w:w="50" w:type="dxa"/>
              <w:left w:w="100" w:type="dxa"/>
            </w:tcMar>
            <w:vAlign w:val="center"/>
          </w:tcPr>
          <w:p w14:paraId="57827AA5" w14:textId="77777777" w:rsidR="00930330" w:rsidRPr="00930330" w:rsidRDefault="00930330" w:rsidP="009303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91" w:type="dxa"/>
            <w:tcMar>
              <w:top w:w="50" w:type="dxa"/>
              <w:left w:w="100" w:type="dxa"/>
            </w:tcMar>
            <w:vAlign w:val="center"/>
          </w:tcPr>
          <w:p w14:paraId="43A7E448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Имидж-дизайн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ED7DEB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4045918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5DAB47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14:paraId="42498B99" w14:textId="77777777" w:rsidR="00930330" w:rsidRPr="00930330" w:rsidRDefault="00930330" w:rsidP="0093033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20.05.2025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14:paraId="1A7D5509" w14:textId="77777777" w:rsidR="00930330" w:rsidRPr="00930330" w:rsidRDefault="00C818D9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930330" w:rsidRPr="0093033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https://infourok.ru/prezentaciya-k-uroku-izobrazitelnogo-iskusstva-imidzh-lik-ili-lichina-6735405.html</w:t>
              </w:r>
            </w:hyperlink>
          </w:p>
        </w:tc>
      </w:tr>
      <w:tr w:rsidR="00930330" w:rsidRPr="00930330" w14:paraId="5DE30045" w14:textId="77777777" w:rsidTr="00930330">
        <w:trPr>
          <w:trHeight w:val="144"/>
          <w:tblCellSpacing w:w="20" w:type="nil"/>
        </w:trPr>
        <w:tc>
          <w:tcPr>
            <w:tcW w:w="3644" w:type="dxa"/>
            <w:gridSpan w:val="2"/>
            <w:tcMar>
              <w:top w:w="50" w:type="dxa"/>
              <w:left w:w="100" w:type="dxa"/>
            </w:tcMar>
            <w:vAlign w:val="center"/>
          </w:tcPr>
          <w:p w14:paraId="45653C5A" w14:textId="77777777" w:rsidR="00930330" w:rsidRPr="00930330" w:rsidRDefault="00930330" w:rsidP="0093033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C9133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7F44DD3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25A6DBF" w14:textId="77777777" w:rsidR="00930330" w:rsidRPr="00930330" w:rsidRDefault="00930330" w:rsidP="009303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3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14:paraId="723106E9" w14:textId="77777777" w:rsidR="00930330" w:rsidRPr="00930330" w:rsidRDefault="00930330" w:rsidP="009303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8E38FF" w14:textId="77777777" w:rsidR="002921EF" w:rsidRDefault="002921EF">
      <w:pPr>
        <w:sectPr w:rsidR="00292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32D77FD" w14:textId="77777777" w:rsidR="002921EF" w:rsidRPr="008A6AB4" w:rsidRDefault="002921EF">
      <w:pPr>
        <w:rPr>
          <w:lang w:val="ru-RU"/>
        </w:rPr>
        <w:sectPr w:rsidR="002921EF" w:rsidRPr="008A6A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60E738" w14:textId="77777777" w:rsidR="002921EF" w:rsidRPr="008A6AB4" w:rsidRDefault="008A6AB4" w:rsidP="008A6AB4">
      <w:pPr>
        <w:spacing w:after="0"/>
        <w:rPr>
          <w:lang w:val="ru-RU"/>
        </w:rPr>
      </w:pPr>
      <w:bookmarkStart w:id="12" w:name="block-10044847"/>
      <w:bookmarkEnd w:id="11"/>
      <w:r w:rsidRPr="008A6AB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A934609" w14:textId="77777777" w:rsidR="002921EF" w:rsidRPr="008A6AB4" w:rsidRDefault="008A6AB4">
      <w:pPr>
        <w:spacing w:after="0" w:line="480" w:lineRule="auto"/>
        <w:ind w:left="120"/>
        <w:rPr>
          <w:lang w:val="ru-RU"/>
        </w:rPr>
      </w:pPr>
      <w:r w:rsidRPr="008A6AB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EF26FF4" w14:textId="77777777" w:rsidR="002921EF" w:rsidRPr="00111576" w:rsidRDefault="008A6AB4">
      <w:pPr>
        <w:spacing w:after="0" w:line="480" w:lineRule="auto"/>
        <w:ind w:left="120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искусство, 5 класс/ Горяева Н.А., Островская О.В.; под редакцией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111576">
        <w:rPr>
          <w:sz w:val="28"/>
          <w:lang w:val="ru-RU"/>
        </w:rPr>
        <w:br/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111576">
        <w:rPr>
          <w:sz w:val="28"/>
          <w:lang w:val="ru-RU"/>
        </w:rPr>
        <w:br/>
      </w:r>
      <w:bookmarkStart w:id="13" w:name="db50a40d-f8ae-4e5d-8e70-919f427dc0ce"/>
      <w:r w:rsidRPr="00111576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3"/>
      <w:r w:rsidRPr="00111576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5BDD5AE" w14:textId="77777777" w:rsidR="002921EF" w:rsidRPr="00111576" w:rsidRDefault="008A6AB4">
      <w:pPr>
        <w:spacing w:after="0" w:line="480" w:lineRule="auto"/>
        <w:ind w:left="120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1EBB5F96" w14:textId="77777777" w:rsidR="002921EF" w:rsidRPr="00111576" w:rsidRDefault="008A6AB4">
      <w:pPr>
        <w:spacing w:after="0"/>
        <w:ind w:left="120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>​</w:t>
      </w:r>
    </w:p>
    <w:p w14:paraId="154EBC23" w14:textId="77777777" w:rsidR="002921EF" w:rsidRPr="00111576" w:rsidRDefault="008A6AB4">
      <w:pPr>
        <w:spacing w:after="0" w:line="480" w:lineRule="auto"/>
        <w:ind w:left="120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8943880" w14:textId="77777777" w:rsidR="002921EF" w:rsidRPr="00111576" w:rsidRDefault="008A6AB4">
      <w:pPr>
        <w:spacing w:after="0" w:line="480" w:lineRule="auto"/>
        <w:ind w:left="120"/>
        <w:rPr>
          <w:lang w:val="ru-RU"/>
        </w:rPr>
      </w:pPr>
      <w:r w:rsidRPr="00111576">
        <w:rPr>
          <w:rFonts w:ascii="Times New Roman" w:hAnsi="Times New Roman"/>
          <w:color w:val="000000"/>
          <w:sz w:val="28"/>
          <w:lang w:val="ru-RU"/>
        </w:rPr>
        <w:t xml:space="preserve">​‌Поурочные разработки по изобразительному искусству. 5 класс (По программе Б. М.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 xml:space="preserve"> «Изобразительное искусство. Декоративно-прикладное искусство в жизни человека») - О. М. Гусева, Москва " Просвещение" 2017</w:t>
      </w:r>
      <w:r w:rsidRPr="00111576">
        <w:rPr>
          <w:sz w:val="28"/>
          <w:lang w:val="ru-RU"/>
        </w:rPr>
        <w:br/>
      </w:r>
      <w:r w:rsidRPr="00111576">
        <w:rPr>
          <w:sz w:val="28"/>
          <w:lang w:val="ru-RU"/>
        </w:rPr>
        <w:br/>
      </w:r>
      <w:r w:rsidRPr="00111576">
        <w:rPr>
          <w:rFonts w:ascii="Times New Roman" w:hAnsi="Times New Roman"/>
          <w:color w:val="000000"/>
          <w:sz w:val="28"/>
          <w:lang w:val="ru-RU"/>
        </w:rPr>
        <w:t xml:space="preserve"> Уроки изобразительного искусства. Искусство в жизни человека. Под редакцией Б.М.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>. Поурочные разработки 6 класс, Москва " Просвещение" 2012</w:t>
      </w:r>
      <w:r w:rsidRPr="00111576">
        <w:rPr>
          <w:sz w:val="28"/>
          <w:lang w:val="ru-RU"/>
        </w:rPr>
        <w:br/>
      </w:r>
      <w:r w:rsidRPr="00111576">
        <w:rPr>
          <w:sz w:val="28"/>
          <w:lang w:val="ru-RU"/>
        </w:rPr>
        <w:br/>
      </w:r>
      <w:r w:rsidRPr="001115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Уроки изобразительного искусства. Дизайн и архитектура в жизни человека. 7 класс Поурочные разработки. Г.Е. Гуров, </w:t>
      </w:r>
      <w:proofErr w:type="spellStart"/>
      <w:r w:rsidRPr="00111576">
        <w:rPr>
          <w:rFonts w:ascii="Times New Roman" w:hAnsi="Times New Roman"/>
          <w:color w:val="000000"/>
          <w:sz w:val="28"/>
          <w:lang w:val="ru-RU"/>
        </w:rPr>
        <w:t>А.С.Питерских</w:t>
      </w:r>
      <w:proofErr w:type="spellEnd"/>
      <w:r w:rsidRPr="00111576">
        <w:rPr>
          <w:rFonts w:ascii="Times New Roman" w:hAnsi="Times New Roman"/>
          <w:color w:val="000000"/>
          <w:sz w:val="28"/>
          <w:lang w:val="ru-RU"/>
        </w:rPr>
        <w:t>, Москва " Просвещение"2013</w:t>
      </w:r>
      <w:r w:rsidRPr="00111576">
        <w:rPr>
          <w:sz w:val="28"/>
          <w:lang w:val="ru-RU"/>
        </w:rPr>
        <w:br/>
      </w:r>
      <w:bookmarkStart w:id="14" w:name="27f88a84-cde6-45cc-9a12-309dd9b67dab"/>
      <w:bookmarkEnd w:id="14"/>
      <w:r w:rsidRPr="00111576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3948394D" w14:textId="77777777" w:rsidR="002921EF" w:rsidRPr="00111576" w:rsidRDefault="002921EF">
      <w:pPr>
        <w:spacing w:after="0"/>
        <w:ind w:left="120"/>
        <w:rPr>
          <w:lang w:val="ru-RU"/>
        </w:rPr>
      </w:pPr>
    </w:p>
    <w:p w14:paraId="22CB1EA8" w14:textId="77777777" w:rsidR="002921EF" w:rsidRPr="00111576" w:rsidRDefault="008A6AB4">
      <w:pPr>
        <w:spacing w:after="0" w:line="480" w:lineRule="auto"/>
        <w:ind w:left="120"/>
        <w:rPr>
          <w:lang w:val="ru-RU"/>
        </w:rPr>
      </w:pPr>
      <w:r w:rsidRPr="0011157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563EB25" w14:textId="77777777" w:rsidR="002921EF" w:rsidRDefault="008A6A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5" w:name="e2d6e2bf-4893-4145-be02-d49817b4b26f"/>
      <w:proofErr w:type="spellStart"/>
      <w:r>
        <w:rPr>
          <w:rFonts w:ascii="Times New Roman" w:hAnsi="Times New Roman"/>
          <w:color w:val="000000"/>
          <w:sz w:val="28"/>
        </w:rPr>
        <w:t>Инфоурок</w:t>
      </w:r>
      <w:bookmarkEnd w:id="15"/>
      <w:proofErr w:type="spellEnd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4540DBA8" w14:textId="77777777" w:rsidR="002921EF" w:rsidRDefault="002921EF">
      <w:pPr>
        <w:sectPr w:rsidR="002921EF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6437A77A" w14:textId="77777777" w:rsidR="008A6AB4" w:rsidRDefault="008A6AB4"/>
    <w:sectPr w:rsidR="008A6AB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665C"/>
    <w:multiLevelType w:val="multilevel"/>
    <w:tmpl w:val="4B6497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AF0F31"/>
    <w:multiLevelType w:val="multilevel"/>
    <w:tmpl w:val="E7765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F91E5F"/>
    <w:multiLevelType w:val="multilevel"/>
    <w:tmpl w:val="D3341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370D2C"/>
    <w:multiLevelType w:val="multilevel"/>
    <w:tmpl w:val="21C4AB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237742E"/>
    <w:multiLevelType w:val="multilevel"/>
    <w:tmpl w:val="962A3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49A0EE8"/>
    <w:multiLevelType w:val="multilevel"/>
    <w:tmpl w:val="3DDEC2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F291D8A"/>
    <w:multiLevelType w:val="multilevel"/>
    <w:tmpl w:val="D67E30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EF"/>
    <w:rsid w:val="00093389"/>
    <w:rsid w:val="00111576"/>
    <w:rsid w:val="001270E1"/>
    <w:rsid w:val="00217D8D"/>
    <w:rsid w:val="002275CB"/>
    <w:rsid w:val="002921EF"/>
    <w:rsid w:val="00520BAE"/>
    <w:rsid w:val="00603CD7"/>
    <w:rsid w:val="008A6AB4"/>
    <w:rsid w:val="00930330"/>
    <w:rsid w:val="00A54E73"/>
    <w:rsid w:val="00C818D9"/>
    <w:rsid w:val="00CA5781"/>
    <w:rsid w:val="00EA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4009B"/>
  <w15:docId w15:val="{FA6B3CA2-C5B5-4EA8-8ECC-A3326389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prezentaciya-po-izobrazitelnomu-iskusstvu-na-temu-o-chyom-rasskazivayut-gerbi-i-emblemi-klass-3484067.html" TargetMode="External"/><Relationship Id="rId21" Type="http://schemas.openxmlformats.org/officeDocument/2006/relationships/hyperlink" Target="https://infourok.ru/prezentaciya-po-izobrazitelnomu-iskusstvu-na-temu-iskusstvo-paleha-5-klass-6482046.html" TargetMode="External"/><Relationship Id="rId42" Type="http://schemas.openxmlformats.org/officeDocument/2006/relationships/hyperlink" Target="https://infourok.ru/prezentaciya-po-izobrazitelnomu-iskusstvu-na-temu-cvet-v-natyurmorte-6-klass-5199390.html" TargetMode="External"/><Relationship Id="rId47" Type="http://schemas.openxmlformats.org/officeDocument/2006/relationships/hyperlink" Target="https://infourok.ru/prezentaciya-po-izo-na-temu-graficheskij-portretnyj-risunok-i-vyrazitelnost-obraza-cheloveka-6-klass-6173647.html" TargetMode="External"/><Relationship Id="rId63" Type="http://schemas.openxmlformats.org/officeDocument/2006/relationships/hyperlink" Target="https://infourok.ru/prezentaciya-po-izobrazitelnomu-iskusstvu-bibleyskie-temi-v-izobrazitelnom-iskusstve-2576827.html" TargetMode="External"/><Relationship Id="rId68" Type="http://schemas.openxmlformats.org/officeDocument/2006/relationships/hyperlink" Target="https://infourok.ru/prezentaciya-po-izo-na-temu-svobodnie-formi-linii-i-tonovie-pyatna-klass-3253605.html" TargetMode="External"/><Relationship Id="rId84" Type="http://schemas.openxmlformats.org/officeDocument/2006/relationships/hyperlink" Target="https://infourok.ru/prezentaciya-k-uroku-izobrazitelnogo-iskusstva-v-7-klasse-funkcionalnaya-planirovka-svoego-doma-6577234.html" TargetMode="External"/><Relationship Id="rId89" Type="http://schemas.openxmlformats.org/officeDocument/2006/relationships/hyperlink" Target="https://infourok.ru/prezentaciya-k-uroku-izobrazitelnogo-iskusstva-imidzh-lik-ili-lichina-6735405.html" TargetMode="External"/><Relationship Id="rId16" Type="http://schemas.openxmlformats.org/officeDocument/2006/relationships/hyperlink" Target="https://infourok.ru/prezentaciya-po-izo-na-temu-drevnie-obrazi-v-sovremennih-narodnih-igrushkah-klass-1307078.html" TargetMode="External"/><Relationship Id="rId11" Type="http://schemas.openxmlformats.org/officeDocument/2006/relationships/hyperlink" Target="https://infourok.ru/prezentaciya-k-uroku-izo-pryalka-klass-1162121.html" TargetMode="External"/><Relationship Id="rId32" Type="http://schemas.openxmlformats.org/officeDocument/2006/relationships/hyperlink" Target="https://infourok.ru/prezentaciya-k-uroku-izo-tryapichnaya-kukla-klass-1247655.html" TargetMode="External"/><Relationship Id="rId37" Type="http://schemas.openxmlformats.org/officeDocument/2006/relationships/hyperlink" Target="https://infourok.ru/prezentaciya-po-izo-klass-cvet-v-proizvedeniyah-zhivopisi-2366282.html" TargetMode="External"/><Relationship Id="rId53" Type="http://schemas.openxmlformats.org/officeDocument/2006/relationships/hyperlink" Target="https://infourok.ru/prezentaciya-po-izobrazitelnomu-iskusstvu-na-temu-portret-v-izobrazitelnom-iskusstve-20-veka-6-klass-5174625.html" TargetMode="External"/><Relationship Id="rId58" Type="http://schemas.openxmlformats.org/officeDocument/2006/relationships/hyperlink" Target="https://infourok.ru/prezentaciya-po-izo-pejzazh-nastroeniya-6kl-4345234.html" TargetMode="External"/><Relationship Id="rId74" Type="http://schemas.openxmlformats.org/officeDocument/2006/relationships/hyperlink" Target="https://infourok.ru/prezentaciya-po-izobrazitelnomu-iskusstvu-na-temu-vazhnejshie-arhitekturnye-elementy-zdaniya-7-klass-5077110.html" TargetMode="External"/><Relationship Id="rId79" Type="http://schemas.openxmlformats.org/officeDocument/2006/relationships/hyperlink" Target="https://infourok.ru/prezentaciya-po-izo-na-temu-puti-razvitiya-sovremennoj-arhitektury-i-dizajna-7-klass-5378001.html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hyperlink" Target="https://infourok.ru/prezentaciya-po-izo-narodnie-prazdnichnie-obryadi-klass-2177744.html" TargetMode="External"/><Relationship Id="rId22" Type="http://schemas.openxmlformats.org/officeDocument/2006/relationships/hyperlink" Target="https://infourok.ru/prezentaciya-po-izo-na-temu-shepa-rospis-po-lubu-i-derevu-5-klass-4879447.html" TargetMode="External"/><Relationship Id="rId27" Type="http://schemas.openxmlformats.org/officeDocument/2006/relationships/hyperlink" Target="https://infourok.ru/prezentaciya-po-izobrazitelnomu-iskusstvu-na-temu-o-chyom-rasskazivayut-gerbi-i-emblemi-klass-3484067.html" TargetMode="External"/><Relationship Id="rId30" Type="http://schemas.openxmlformats.org/officeDocument/2006/relationships/hyperlink" Target="https://infourok.ru/prezentaciya-k-uroku-izo-kl-dekorativnie-vazi-2228749.html" TargetMode="External"/><Relationship Id="rId35" Type="http://schemas.openxmlformats.org/officeDocument/2006/relationships/hyperlink" Target="https://infourok.ru/prezentaciya-po-izobrazitelnomu-iskusstvu-kl-pyatno-kak-sredstvo-virazheniya-kompoziciya-kak-ritm-pyaten-1243455.html" TargetMode="External"/><Relationship Id="rId43" Type="http://schemas.openxmlformats.org/officeDocument/2006/relationships/hyperlink" Target="https://infourok.ru/prezentaciya-obraz-chelovekaglavnaya-tema-iskusstva-klass-1621713.html" TargetMode="External"/><Relationship Id="rId48" Type="http://schemas.openxmlformats.org/officeDocument/2006/relationships/hyperlink" Target="https://infourok.ru/prezentaciya-k-uroku-izo-satiricheskie-obrazi-cheloveka-klass-programma-nemenskogo-855813.html" TargetMode="External"/><Relationship Id="rId56" Type="http://schemas.openxmlformats.org/officeDocument/2006/relationships/hyperlink" Target="https://infourok.ru/prezentaciya-po-izo-na-temu-vozdushnaya-perspektiva-6-klass-4197350.html" TargetMode="External"/><Relationship Id="rId64" Type="http://schemas.openxmlformats.org/officeDocument/2006/relationships/hyperlink" Target="https://infourok.ru/prezentaciya-po-izobrazitelnomu-iskusstvu-konstruktivnie-vidi-iskusstva-3050215.html" TargetMode="External"/><Relationship Id="rId69" Type="http://schemas.openxmlformats.org/officeDocument/2006/relationships/hyperlink" Target="https://infourok.ru/prezentaciya-po-izobrazitelnomu-iskusstvu-na-temu-bukvashrifttekst-klass-2948966.html" TargetMode="External"/><Relationship Id="rId77" Type="http://schemas.openxmlformats.org/officeDocument/2006/relationships/hyperlink" Target="https://infourok.ru/prezentaciya-rol-cveta-v-formotvorchestve-1534857.html" TargetMode="External"/><Relationship Id="rId8" Type="http://schemas.openxmlformats.org/officeDocument/2006/relationships/hyperlink" Target="https://infourok.ru/prezentaciya-po-izobrazitelnomu-iskusstvu-klass-urok-drevnie-obrazi-v-narodnom-iskusstve-303347.html" TargetMode="External"/><Relationship Id="rId51" Type="http://schemas.openxmlformats.org/officeDocument/2006/relationships/hyperlink" Target="https://infourok.ru/prezentaciya-po-izo-dlya-klassa-na-temu-obemnie-izobrazheniya-v-skulpture-1324547.html" TargetMode="External"/><Relationship Id="rId72" Type="http://schemas.openxmlformats.org/officeDocument/2006/relationships/hyperlink" Target="https://infourok.ru/prezentaciya-uroka-izo-vzaimosvyaz-obektov-v-arhitekturnom-makete-4606370.html" TargetMode="External"/><Relationship Id="rId80" Type="http://schemas.openxmlformats.org/officeDocument/2006/relationships/hyperlink" Target="https://infourok.ru/prezentaciya-po-izobrazitelnomu-iskusstvu-na-temu-dizajn-prostranstvenno-veshnoj-sredy-interera-7-klass-4247924.html" TargetMode="External"/><Relationship Id="rId85" Type="http://schemas.openxmlformats.org/officeDocument/2006/relationships/hyperlink" Target="https://infourok.ru/prezentaciya-po-izo-v-klasse-na-temu-intererkotoriy-mi-sozdayom-dizayn-sredi-tvoego-doma-3694635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fourok.ru/prezentaciya-k-uroku-izo-klass-obrazi-i-motivi-v-ornamentah-russkoy-narodnoy-vishivki-polotence-581302.html" TargetMode="External"/><Relationship Id="rId17" Type="http://schemas.openxmlformats.org/officeDocument/2006/relationships/hyperlink" Target="https://infourok.ru/prezentaciya-po-izo-iskusstvo-gzheli-5-klass-5468793.html" TargetMode="External"/><Relationship Id="rId25" Type="http://schemas.openxmlformats.org/officeDocument/2006/relationships/hyperlink" Target="https://infourok.ru/prezentaciya_po_izo_-odezhda_govorit_o_cheloveke-__5_klass-407200.htm" TargetMode="External"/><Relationship Id="rId33" Type="http://schemas.openxmlformats.org/officeDocument/2006/relationships/hyperlink" Target="https://infourok.ru/prezentaciya_k_uroku_izo_po_teme_semya_prostranstvennyh_iskusstv_6_klass.-190084.htm" TargetMode="External"/><Relationship Id="rId38" Type="http://schemas.openxmlformats.org/officeDocument/2006/relationships/hyperlink" Target="https://infourok.ru/prezentaciya-k-uroku-po-izobrazitelnomu-iskusstvu-na-temu-natyurmort-izobrazhenie-predmetnogo-mira-natyurmort-vipolnenniy-v-tehn-2150328.html" TargetMode="External"/><Relationship Id="rId46" Type="http://schemas.openxmlformats.org/officeDocument/2006/relationships/hyperlink" Target="https://infourok.ru/prezentaciya_portret_v_skulpture_6_klass-188195.htm" TargetMode="External"/><Relationship Id="rId59" Type="http://schemas.openxmlformats.org/officeDocument/2006/relationships/hyperlink" Target="https://infourok.ru/prezentaciya-po-izobrazitelnomu-iskusstvu-na-temu-pejzazh-v-russkoj-zhivopisi-6-klass-5077404.html" TargetMode="External"/><Relationship Id="rId67" Type="http://schemas.openxmlformats.org/officeDocument/2006/relationships/hyperlink" Target="https://infourok.ru/prezentaciya-po-izo-na-temu-cvet-element-kompozicionnogo-tvorchestva-svobodnie-formi-linii-i-tonovie-pyatna-klass-2396038.html" TargetMode="External"/><Relationship Id="rId20" Type="http://schemas.openxmlformats.org/officeDocument/2006/relationships/hyperlink" Target="https://infourok.ru/prezentaciya-po-izo-zhostovo-klass-643968.html" TargetMode="External"/><Relationship Id="rId41" Type="http://schemas.openxmlformats.org/officeDocument/2006/relationships/hyperlink" Target="https://infourok.ru/prezentaciya-po-izobrazitelnomu-iskusstvu-na-temu-natyurmort-v-grafike-6-klass-5077398.html" TargetMode="External"/><Relationship Id="rId54" Type="http://schemas.openxmlformats.org/officeDocument/2006/relationships/hyperlink" Target="https://infourok.ru/prezentaciya-po-izobrazitelnomu-iskusstvu-na-temu-zhanri-i-ih-vidi-v-izobrazitelnom-iskusstve-klass-1012458.html" TargetMode="External"/><Relationship Id="rId62" Type="http://schemas.openxmlformats.org/officeDocument/2006/relationships/hyperlink" Target="https://infourok.ru/prezentaciya-po-izobrazitelnomu-iskusstvu-istoricheskaya-kartina-6-klass-6274889.html" TargetMode="External"/><Relationship Id="rId70" Type="http://schemas.openxmlformats.org/officeDocument/2006/relationships/hyperlink" Target="https://infourok.ru/prezentaciya_po_izobrazitelnomu_iskusstvu_na_temu_ya_sozdayu_svoy_tovarnyy_znak_-_logotip-585514.htm" TargetMode="External"/><Relationship Id="rId75" Type="http://schemas.openxmlformats.org/officeDocument/2006/relationships/hyperlink" Target="https://infourok.ru/prezentaciya-vesh-kak-sochetanie-obyomov-i-obraz-vremeni-izo-7-klass-5578188.html" TargetMode="External"/><Relationship Id="rId83" Type="http://schemas.openxmlformats.org/officeDocument/2006/relationships/hyperlink" Target="https://infourok.ru/prezentaciya-po-izobrazitelnomu-iskusstvu-na-temu-dizayn-moego-sada-klass-2870579.html" TargetMode="External"/><Relationship Id="rId88" Type="http://schemas.openxmlformats.org/officeDocument/2006/relationships/hyperlink" Target="https://infourok.ru/prezentaciya-po-izobrazitelnomu-iskusstvu-na-temu-grim-i-pricheska-v-praktive-dizayna-klass-2978876.htm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infourok.ru/prezentaciya-po-izo-na-temu-drevnie-obrazi-v-sovremennih-narodnih-igrushkah-klass-1307078.html" TargetMode="External"/><Relationship Id="rId23" Type="http://schemas.openxmlformats.org/officeDocument/2006/relationships/hyperlink" Target="https://infourok.ru/prezentaciya-po-izo-zachem-lyudyam-ukrasheniya-klass-1394161.html" TargetMode="External"/><Relationship Id="rId28" Type="http://schemas.openxmlformats.org/officeDocument/2006/relationships/hyperlink" Target="https://infourok.ru/prezentaciya-loskutnaya-applikaciya-kollazh-5-klass-4250272.html" TargetMode="External"/><Relationship Id="rId36" Type="http://schemas.openxmlformats.org/officeDocument/2006/relationships/hyperlink" Target="https://infourok.ru/prezentaciya-po-izobrazitelnomu-iskusstvu-na-temu-cvet-osnovi-cvetovedeniya-klass-3906759.html" TargetMode="External"/><Relationship Id="rId49" Type="http://schemas.openxmlformats.org/officeDocument/2006/relationships/hyperlink" Target="https://infourok.ru/prezentaciya-k-uroku-obraznie-vozmozhnosti-osvescheniya-v-portrete-3642739.html" TargetMode="External"/><Relationship Id="rId57" Type="http://schemas.openxmlformats.org/officeDocument/2006/relationships/hyperlink" Target="https://infourok.ru/prezentaciya-po-izobrazitelnomu-iskusstvu-na-temu-peyzazh-bolshoy-mir-klass-2009597.html" TargetMode="External"/><Relationship Id="rId10" Type="http://schemas.openxmlformats.org/officeDocument/2006/relationships/hyperlink" Target="https://infourok.ru/prezentaciya-po-izo-vnutrenniy-mir-russkoy-izbi-klass-2208874.html" TargetMode="External"/><Relationship Id="rId31" Type="http://schemas.openxmlformats.org/officeDocument/2006/relationships/hyperlink" Target="https://infourok.ru/prezentaciya-tvorcheskiy-proekt-v-klasse-dekorativnaya-igrushka-iz-mochala-1997094.html" TargetMode="External"/><Relationship Id="rId44" Type="http://schemas.openxmlformats.org/officeDocument/2006/relationships/hyperlink" Target="https://infourok.ru/prezentaciya-po-izo-na-temu-konstrukciya-golovi-cheloveka-i-ee-osnovnie-proporcii-klass-3517614.html" TargetMode="External"/><Relationship Id="rId52" Type="http://schemas.openxmlformats.org/officeDocument/2006/relationships/hyperlink" Target="https://infourok.ru/prezentaciya-po-izobrazitelnomu-iskusstvu-velikie-portretisty-6-klass-4146063.html" TargetMode="External"/><Relationship Id="rId60" Type="http://schemas.openxmlformats.org/officeDocument/2006/relationships/hyperlink" Target="https://infourok.ru/prezentaciya-po-izobrazitelnomu-iskusstvu-na-temu-pejzazh-v-grafike-6-klass-5078068.html" TargetMode="External"/><Relationship Id="rId65" Type="http://schemas.openxmlformats.org/officeDocument/2006/relationships/hyperlink" Target="https://infourok.ru/prezentaciya-po-izo-klass-osnovi-kompozicii-3913933.html" TargetMode="External"/><Relationship Id="rId73" Type="http://schemas.openxmlformats.org/officeDocument/2006/relationships/hyperlink" Target="https://infourok.ru/prezentaciya-po-izobrazitelnomu-iskusstvu-na-temu-zdanie-kak-sochetanie-razlichnih-obemov-ponyatie-modulya-1453911.html" TargetMode="External"/><Relationship Id="rId78" Type="http://schemas.openxmlformats.org/officeDocument/2006/relationships/hyperlink" Target="https://infourok.ru/prezentaciya-k-uroku-obrazi-materialnoy-kulturi-proshlogo-arhitekturnie-stili-raznih-epoh-2610418.html" TargetMode="External"/><Relationship Id="rId81" Type="http://schemas.openxmlformats.org/officeDocument/2006/relationships/hyperlink" Target="https://infourok.ru/prezentaciya-uroka-izo-priroda-i-arhitektura-organizaciya-arhitekturnolandshaftnogo-prostranstva-klass-1814342.html" TargetMode="External"/><Relationship Id="rId86" Type="http://schemas.openxmlformats.org/officeDocument/2006/relationships/hyperlink" Target="https://infourok.ru/prezentaciya-po-izobrazitelnomu-iskusstvu-na-temu-moda-kultura-i-ty-kompozicionno-konstruktivnye-principy-dizajna-odezhdy-7-klas-427250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prezentaciya-k-uroku-po-izo-5-klass-ubranstvo-russkoj-izby-5836536.html" TargetMode="External"/><Relationship Id="rId13" Type="http://schemas.openxmlformats.org/officeDocument/2006/relationships/hyperlink" Target="https://infourok.ru/prezentaciya-po-izo-narodniy-prazdnichniy-kostyum-klass-3305768.html" TargetMode="External"/><Relationship Id="rId18" Type="http://schemas.openxmlformats.org/officeDocument/2006/relationships/hyperlink" Target="https://infourok.ru/prezentaciya-po-izo-gorodeckaya-rospis-5-klass-5491349.html" TargetMode="External"/><Relationship Id="rId39" Type="http://schemas.openxmlformats.org/officeDocument/2006/relationships/hyperlink" Target="https://infourok.ru/prezentaciya-po-izo-na-temu-izobrazhenie-obema-na-ploskosti-i-lineynaya-perspektiva-klass-nemenskiy-2395980.html" TargetMode="External"/><Relationship Id="rId34" Type="http://schemas.openxmlformats.org/officeDocument/2006/relationships/hyperlink" Target="https://infourok.ru/prezentaciya_k_uroku_izobrazitelnogo_iskusstva__risunok_-_osnova_izobrazitelnogo_iskusstva__6-566728.htm" TargetMode="External"/><Relationship Id="rId50" Type="http://schemas.openxmlformats.org/officeDocument/2006/relationships/hyperlink" Target="https://infourok.ru/prezentaciya-k-uroku-izo-v-klasse-rol-cveta-v-portrete-3344107.html" TargetMode="External"/><Relationship Id="rId55" Type="http://schemas.openxmlformats.org/officeDocument/2006/relationships/hyperlink" Target="https://infourok.ru/prezentaciya-po-izo-na-temu-izobrazhenie-prostranstva-6-klass-4243436.html" TargetMode="External"/><Relationship Id="rId76" Type="http://schemas.openxmlformats.org/officeDocument/2006/relationships/hyperlink" Target="https://infourok.ru/prezentaciya-po-izobrazitelnomu-iskusstvu-rol-i-znachenie-materiala-v-konstrukcii-6067584.html" TargetMode="External"/><Relationship Id="rId7" Type="http://schemas.openxmlformats.org/officeDocument/2006/relationships/hyperlink" Target="https://infourok.ru/prezentaciya-k-uroku-izobrazitelnogo-iskusstva-klass-dekorativno-prikladnoe-iskusstvo-i-chelovek-2956131.html" TargetMode="External"/><Relationship Id="rId71" Type="http://schemas.openxmlformats.org/officeDocument/2006/relationships/hyperlink" Target="https://infourok.ru/prezentaciya-po-izo-plakat-i-ego-vidi-klass-490870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prezentaciya-po-izo-na-temu-vitrazh-klass-2894786.html" TargetMode="External"/><Relationship Id="rId24" Type="http://schemas.openxmlformats.org/officeDocument/2006/relationships/hyperlink" Target="https://infourok.ru/prezentaciya-po-izobrazitelnomu-iskusstvu-na-temu-rol-dekorativnogo-iskusstva-v-zhizni-drevnego-obschestva-klass-2519750.html" TargetMode="External"/><Relationship Id="rId40" Type="http://schemas.openxmlformats.org/officeDocument/2006/relationships/hyperlink" Target="https://infourok.ru/prezentaciya-po-izobrazitelnomu-iskusstvu-na-temu-svet-i-ten-v-natyurmorte-3911537.html" TargetMode="External"/><Relationship Id="rId45" Type="http://schemas.openxmlformats.org/officeDocument/2006/relationships/hyperlink" Target="https://infourok.ru/prezentaciya___po_izo_6_klass-350104.htm" TargetMode="External"/><Relationship Id="rId66" Type="http://schemas.openxmlformats.org/officeDocument/2006/relationships/hyperlink" Target="https://infourok.ru/prezentaciya-po-izobrazitelnomu-iskusstvu-na-temu-pryamye-linii-i-organizaciya-prostranstva-7-klass-5110933.html" TargetMode="External"/><Relationship Id="rId87" Type="http://schemas.openxmlformats.org/officeDocument/2006/relationships/hyperlink" Target="https://infourok.ru/prezentaciya-po-izobrazitelnomu-iskusstvu-na-temu-dizayn-sovremennoy-odezhdi-klass-2940226.html" TargetMode="External"/><Relationship Id="rId61" Type="http://schemas.openxmlformats.org/officeDocument/2006/relationships/hyperlink" Target="https://infourok.ru/prezentaciya-po-izo-klass-gorodskoy-peyzazh-3004366.html" TargetMode="External"/><Relationship Id="rId82" Type="http://schemas.openxmlformats.org/officeDocument/2006/relationships/hyperlink" Target="https://infourok.ru/prezentaciya-po-izobrazitelnomu-iskusstvu-na-temu-interer-i-vesh-v-dome-dizajn-prostranstvenno-veshnoj-sredy-interera-7-klass-5099746.html" TargetMode="External"/><Relationship Id="rId19" Type="http://schemas.openxmlformats.org/officeDocument/2006/relationships/hyperlink" Target="https://infourok.ru/prezentaciya-po-izobrazitelnomu-iskusstvu-na-temu-zolotaya-hohloma-klass-236903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47FF2-73DF-404A-A19A-B4E7BF65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69</Pages>
  <Words>16206</Words>
  <Characters>92375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Teacher</cp:lastModifiedBy>
  <cp:revision>3</cp:revision>
  <dcterms:created xsi:type="dcterms:W3CDTF">2024-09-04T12:27:00Z</dcterms:created>
  <dcterms:modified xsi:type="dcterms:W3CDTF">2024-10-08T05:07:00Z</dcterms:modified>
</cp:coreProperties>
</file>